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E13" w:rsidRPr="00646A33" w:rsidRDefault="00553E13" w:rsidP="00047C69">
      <w:pPr>
        <w:spacing w:line="360" w:lineRule="auto"/>
        <w:rPr>
          <w:rFonts w:ascii="Arial" w:hAnsi="Arial" w:cs="Arial"/>
          <w:b/>
          <w:sz w:val="24"/>
          <w:szCs w:val="24"/>
        </w:rPr>
      </w:pPr>
      <w:r w:rsidRPr="00646A33">
        <w:rPr>
          <w:rFonts w:ascii="Arial" w:hAnsi="Arial" w:cs="Arial"/>
          <w:b/>
          <w:sz w:val="24"/>
          <w:szCs w:val="24"/>
        </w:rPr>
        <w:t>YouTube Basics: Configuring Your Account and Channel Settings</w:t>
      </w:r>
    </w:p>
    <w:p w:rsidR="00646A33" w:rsidRDefault="00646A33" w:rsidP="00047C69">
      <w:pPr>
        <w:spacing w:line="360" w:lineRule="auto"/>
        <w:rPr>
          <w:rFonts w:ascii="Arial" w:hAnsi="Arial" w:cs="Arial"/>
          <w:sz w:val="24"/>
          <w:szCs w:val="24"/>
        </w:rPr>
      </w:pPr>
      <w:r>
        <w:rPr>
          <w:rFonts w:ascii="Arial" w:hAnsi="Arial" w:cs="Arial"/>
          <w:sz w:val="24"/>
          <w:szCs w:val="24"/>
        </w:rPr>
        <w:t xml:space="preserve">When it comes to marketing your videos, there’s no better platform than </w:t>
      </w:r>
      <w:proofErr w:type="spellStart"/>
      <w:r>
        <w:rPr>
          <w:rFonts w:ascii="Arial" w:hAnsi="Arial" w:cs="Arial"/>
          <w:sz w:val="24"/>
          <w:szCs w:val="24"/>
        </w:rPr>
        <w:t>Youtube</w:t>
      </w:r>
      <w:proofErr w:type="spellEnd"/>
      <w:r>
        <w:rPr>
          <w:rFonts w:ascii="Arial" w:hAnsi="Arial" w:cs="Arial"/>
          <w:sz w:val="24"/>
          <w:szCs w:val="24"/>
        </w:rPr>
        <w:t>. It gets millions of viewers every month a</w:t>
      </w:r>
      <w:r w:rsidR="000A4D16">
        <w:rPr>
          <w:rFonts w:ascii="Arial" w:hAnsi="Arial" w:cs="Arial"/>
          <w:sz w:val="24"/>
          <w:szCs w:val="24"/>
        </w:rPr>
        <w:t>nd has been a very useful, cost-</w:t>
      </w:r>
      <w:r>
        <w:rPr>
          <w:rFonts w:ascii="Arial" w:hAnsi="Arial" w:cs="Arial"/>
          <w:sz w:val="24"/>
          <w:szCs w:val="24"/>
        </w:rPr>
        <w:t>efficient marketing tool for many online businesses today.</w:t>
      </w:r>
    </w:p>
    <w:p w:rsidR="00646A33" w:rsidRDefault="00646A33" w:rsidP="00047C69">
      <w:pPr>
        <w:spacing w:line="360" w:lineRule="auto"/>
        <w:rPr>
          <w:rFonts w:ascii="Arial" w:hAnsi="Arial" w:cs="Arial"/>
          <w:sz w:val="24"/>
          <w:szCs w:val="24"/>
        </w:rPr>
      </w:pPr>
      <w:r>
        <w:rPr>
          <w:rFonts w:ascii="Arial" w:hAnsi="Arial" w:cs="Arial"/>
          <w:sz w:val="24"/>
          <w:szCs w:val="24"/>
        </w:rPr>
        <w:t>It’s really simple to use as well – all you need is to</w:t>
      </w:r>
      <w:r w:rsidR="000A4D16">
        <w:rPr>
          <w:rFonts w:ascii="Arial" w:hAnsi="Arial" w:cs="Arial"/>
          <w:sz w:val="24"/>
          <w:szCs w:val="24"/>
        </w:rPr>
        <w:t xml:space="preserve"> do is</w:t>
      </w:r>
      <w:r>
        <w:rPr>
          <w:rFonts w:ascii="Arial" w:hAnsi="Arial" w:cs="Arial"/>
          <w:sz w:val="24"/>
          <w:szCs w:val="24"/>
        </w:rPr>
        <w:t xml:space="preserve"> sign up for</w:t>
      </w:r>
      <w:r w:rsidR="000A4D16">
        <w:rPr>
          <w:rFonts w:ascii="Arial" w:hAnsi="Arial" w:cs="Arial"/>
          <w:sz w:val="24"/>
          <w:szCs w:val="24"/>
        </w:rPr>
        <w:t xml:space="preserve"> a</w:t>
      </w:r>
      <w:r>
        <w:rPr>
          <w:rFonts w:ascii="Arial" w:hAnsi="Arial" w:cs="Arial"/>
          <w:sz w:val="24"/>
          <w:szCs w:val="24"/>
        </w:rPr>
        <w:t xml:space="preserve"> </w:t>
      </w:r>
      <w:proofErr w:type="spellStart"/>
      <w:r>
        <w:rPr>
          <w:rFonts w:ascii="Arial" w:hAnsi="Arial" w:cs="Arial"/>
          <w:sz w:val="24"/>
          <w:szCs w:val="24"/>
        </w:rPr>
        <w:t>Youtube</w:t>
      </w:r>
      <w:proofErr w:type="spellEnd"/>
      <w:r>
        <w:rPr>
          <w:rFonts w:ascii="Arial" w:hAnsi="Arial" w:cs="Arial"/>
          <w:sz w:val="24"/>
          <w:szCs w:val="24"/>
        </w:rPr>
        <w:t xml:space="preserve"> account with your </w:t>
      </w:r>
      <w:r w:rsidR="000A4D16">
        <w:rPr>
          <w:rFonts w:ascii="Arial" w:hAnsi="Arial" w:cs="Arial"/>
          <w:sz w:val="24"/>
          <w:szCs w:val="24"/>
        </w:rPr>
        <w:t xml:space="preserve">existing </w:t>
      </w:r>
      <w:r>
        <w:rPr>
          <w:rFonts w:ascii="Arial" w:hAnsi="Arial" w:cs="Arial"/>
          <w:sz w:val="24"/>
          <w:szCs w:val="24"/>
        </w:rPr>
        <w:t>Google</w:t>
      </w:r>
      <w:r w:rsidR="001265C4">
        <w:rPr>
          <w:rFonts w:ascii="Arial" w:hAnsi="Arial" w:cs="Arial"/>
          <w:sz w:val="24"/>
          <w:szCs w:val="24"/>
        </w:rPr>
        <w:t>+</w:t>
      </w:r>
      <w:r>
        <w:rPr>
          <w:rFonts w:ascii="Arial" w:hAnsi="Arial" w:cs="Arial"/>
          <w:sz w:val="24"/>
          <w:szCs w:val="24"/>
        </w:rPr>
        <w:t xml:space="preserve"> login information and you can start publishing videos at no extra cost. </w:t>
      </w:r>
      <w:r w:rsidR="000A4D16">
        <w:rPr>
          <w:rFonts w:ascii="Arial" w:hAnsi="Arial" w:cs="Arial"/>
          <w:sz w:val="24"/>
          <w:szCs w:val="24"/>
        </w:rPr>
        <w:t>Also, sign up is so quick that</w:t>
      </w:r>
      <w:r>
        <w:rPr>
          <w:rFonts w:ascii="Arial" w:hAnsi="Arial" w:cs="Arial"/>
          <w:sz w:val="24"/>
          <w:szCs w:val="24"/>
        </w:rPr>
        <w:t xml:space="preserve"> </w:t>
      </w:r>
      <w:r w:rsidR="009C05C8">
        <w:rPr>
          <w:rFonts w:ascii="Arial" w:hAnsi="Arial" w:cs="Arial"/>
          <w:sz w:val="24"/>
          <w:szCs w:val="24"/>
        </w:rPr>
        <w:t xml:space="preserve">you </w:t>
      </w:r>
      <w:r>
        <w:rPr>
          <w:rFonts w:ascii="Arial" w:hAnsi="Arial" w:cs="Arial"/>
          <w:sz w:val="24"/>
          <w:szCs w:val="24"/>
        </w:rPr>
        <w:t>can have your first video up within just a few minutes.</w:t>
      </w:r>
    </w:p>
    <w:p w:rsidR="001265C4" w:rsidRDefault="001265C4" w:rsidP="00047C69">
      <w:pPr>
        <w:spacing w:line="360" w:lineRule="auto"/>
        <w:rPr>
          <w:rFonts w:ascii="Arial" w:hAnsi="Arial" w:cs="Arial"/>
          <w:sz w:val="24"/>
          <w:szCs w:val="24"/>
        </w:rPr>
      </w:pPr>
      <w:r>
        <w:rPr>
          <w:rFonts w:ascii="Arial" w:hAnsi="Arial" w:cs="Arial"/>
          <w:sz w:val="24"/>
          <w:szCs w:val="24"/>
        </w:rPr>
        <w:t xml:space="preserve">For now, let’s talk through some basic Account and Channel Settings. Think of this as a beginner’s guide to </w:t>
      </w:r>
      <w:proofErr w:type="spellStart"/>
      <w:r>
        <w:rPr>
          <w:rFonts w:ascii="Arial" w:hAnsi="Arial" w:cs="Arial"/>
          <w:sz w:val="24"/>
          <w:szCs w:val="24"/>
        </w:rPr>
        <w:t>Youtube</w:t>
      </w:r>
      <w:proofErr w:type="spellEnd"/>
      <w:r>
        <w:rPr>
          <w:rFonts w:ascii="Arial" w:hAnsi="Arial" w:cs="Arial"/>
          <w:sz w:val="24"/>
          <w:szCs w:val="24"/>
        </w:rPr>
        <w:t xml:space="preserve"> for people who are l</w:t>
      </w:r>
      <w:r w:rsidR="000A4D16">
        <w:rPr>
          <w:rFonts w:ascii="Arial" w:hAnsi="Arial" w:cs="Arial"/>
          <w:sz w:val="24"/>
          <w:szCs w:val="24"/>
        </w:rPr>
        <w:t>ooking to use the platform to grow their list or</w:t>
      </w:r>
      <w:r>
        <w:rPr>
          <w:rFonts w:ascii="Arial" w:hAnsi="Arial" w:cs="Arial"/>
          <w:sz w:val="24"/>
          <w:szCs w:val="24"/>
        </w:rPr>
        <w:t xml:space="preserve"> market their online business and services.</w:t>
      </w:r>
    </w:p>
    <w:p w:rsidR="001265C4" w:rsidRDefault="001265C4" w:rsidP="00047C69">
      <w:pPr>
        <w:spacing w:line="360" w:lineRule="auto"/>
        <w:rPr>
          <w:rFonts w:ascii="Arial" w:hAnsi="Arial" w:cs="Arial"/>
          <w:sz w:val="24"/>
          <w:szCs w:val="24"/>
        </w:rPr>
      </w:pPr>
      <w:r>
        <w:rPr>
          <w:rFonts w:ascii="Arial" w:hAnsi="Arial" w:cs="Arial"/>
          <w:sz w:val="24"/>
          <w:szCs w:val="24"/>
        </w:rPr>
        <w:t>Without further ado, let’s get started.</w:t>
      </w:r>
    </w:p>
    <w:p w:rsidR="001265C4" w:rsidRDefault="001265C4" w:rsidP="00047C69">
      <w:pPr>
        <w:spacing w:line="360" w:lineRule="auto"/>
        <w:rPr>
          <w:rFonts w:ascii="Arial" w:hAnsi="Arial" w:cs="Arial"/>
          <w:sz w:val="24"/>
          <w:szCs w:val="24"/>
        </w:rPr>
      </w:pPr>
      <w:r>
        <w:rPr>
          <w:rFonts w:ascii="Arial" w:hAnsi="Arial" w:cs="Arial"/>
          <w:sz w:val="24"/>
          <w:szCs w:val="24"/>
        </w:rPr>
        <w:t xml:space="preserve">First, you want to sign in to your </w:t>
      </w:r>
      <w:proofErr w:type="spellStart"/>
      <w:r>
        <w:rPr>
          <w:rFonts w:ascii="Arial" w:hAnsi="Arial" w:cs="Arial"/>
          <w:sz w:val="24"/>
          <w:szCs w:val="24"/>
        </w:rPr>
        <w:t>Youtube</w:t>
      </w:r>
      <w:proofErr w:type="spellEnd"/>
      <w:r>
        <w:rPr>
          <w:rFonts w:ascii="Arial" w:hAnsi="Arial" w:cs="Arial"/>
          <w:sz w:val="24"/>
          <w:szCs w:val="24"/>
        </w:rPr>
        <w:t xml:space="preserve"> account. Then on this panel over here, select My Channel.</w:t>
      </w:r>
    </w:p>
    <w:p w:rsidR="001265C4" w:rsidRDefault="001265C4" w:rsidP="00047C69">
      <w:pPr>
        <w:spacing w:line="360" w:lineRule="auto"/>
        <w:rPr>
          <w:rFonts w:ascii="Arial" w:hAnsi="Arial" w:cs="Arial"/>
          <w:sz w:val="24"/>
          <w:szCs w:val="24"/>
        </w:rPr>
      </w:pPr>
      <w:r>
        <w:rPr>
          <w:rFonts w:ascii="Arial" w:hAnsi="Arial" w:cs="Arial"/>
          <w:sz w:val="24"/>
          <w:szCs w:val="24"/>
        </w:rPr>
        <w:t xml:space="preserve">As you can see, this account I have here is relatively new and bare – this is pretty much what any new account will look like. Exception here is that I’ve uploaded just one test video </w:t>
      </w:r>
      <w:r w:rsidR="009C05C8">
        <w:rPr>
          <w:rFonts w:ascii="Arial" w:hAnsi="Arial" w:cs="Arial"/>
          <w:sz w:val="24"/>
          <w:szCs w:val="24"/>
        </w:rPr>
        <w:t xml:space="preserve">down </w:t>
      </w:r>
      <w:r>
        <w:rPr>
          <w:rFonts w:ascii="Arial" w:hAnsi="Arial" w:cs="Arial"/>
          <w:sz w:val="24"/>
          <w:szCs w:val="24"/>
        </w:rPr>
        <w:t>here.</w:t>
      </w:r>
    </w:p>
    <w:p w:rsidR="001265C4" w:rsidRDefault="009C05C8" w:rsidP="00047C69">
      <w:pPr>
        <w:spacing w:line="360" w:lineRule="auto"/>
        <w:rPr>
          <w:rFonts w:ascii="Arial" w:hAnsi="Arial" w:cs="Arial"/>
          <w:sz w:val="24"/>
          <w:szCs w:val="24"/>
        </w:rPr>
      </w:pPr>
      <w:r>
        <w:rPr>
          <w:rFonts w:ascii="Arial" w:hAnsi="Arial" w:cs="Arial"/>
          <w:sz w:val="24"/>
          <w:szCs w:val="24"/>
        </w:rPr>
        <w:t>Anyway, f</w:t>
      </w:r>
      <w:r w:rsidR="001265C4">
        <w:rPr>
          <w:rFonts w:ascii="Arial" w:hAnsi="Arial" w:cs="Arial"/>
          <w:sz w:val="24"/>
          <w:szCs w:val="24"/>
        </w:rPr>
        <w:t>irst thing you’ll want to do is add a channel icon. But if you click on this edit icon here, this will pop up. Your channel icon is linked to your Google+ account – so just change the icon on your Google+ account and after a few minutes your channel icon here will follow suit.</w:t>
      </w:r>
      <w:r w:rsidR="004105E4">
        <w:rPr>
          <w:rFonts w:ascii="Arial" w:hAnsi="Arial" w:cs="Arial"/>
          <w:sz w:val="24"/>
          <w:szCs w:val="24"/>
        </w:rPr>
        <w:t xml:space="preserve"> </w:t>
      </w:r>
    </w:p>
    <w:p w:rsidR="004105E4" w:rsidRDefault="004105E4" w:rsidP="00047C69">
      <w:pPr>
        <w:spacing w:line="360" w:lineRule="auto"/>
        <w:rPr>
          <w:rFonts w:ascii="Arial" w:hAnsi="Arial" w:cs="Arial"/>
          <w:sz w:val="24"/>
          <w:szCs w:val="24"/>
        </w:rPr>
      </w:pPr>
      <w:r>
        <w:rPr>
          <w:rFonts w:ascii="Arial" w:hAnsi="Arial" w:cs="Arial"/>
          <w:sz w:val="24"/>
          <w:szCs w:val="24"/>
        </w:rPr>
        <w:t xml:space="preserve">Besides that, you can also include channel art in this section here. </w:t>
      </w:r>
      <w:proofErr w:type="spellStart"/>
      <w:r>
        <w:rPr>
          <w:rFonts w:ascii="Arial" w:hAnsi="Arial" w:cs="Arial"/>
          <w:sz w:val="24"/>
          <w:szCs w:val="24"/>
        </w:rPr>
        <w:t>Youtube</w:t>
      </w:r>
      <w:proofErr w:type="spellEnd"/>
      <w:r w:rsidR="009C05C8">
        <w:rPr>
          <w:rFonts w:ascii="Arial" w:hAnsi="Arial" w:cs="Arial"/>
          <w:sz w:val="24"/>
          <w:szCs w:val="24"/>
        </w:rPr>
        <w:t xml:space="preserve"> </w:t>
      </w:r>
      <w:r>
        <w:rPr>
          <w:rFonts w:ascii="Arial" w:hAnsi="Arial" w:cs="Arial"/>
          <w:sz w:val="24"/>
          <w:szCs w:val="24"/>
        </w:rPr>
        <w:t xml:space="preserve">channel art is similar to Facebook’s cover photo function. </w:t>
      </w:r>
    </w:p>
    <w:p w:rsidR="004105E4" w:rsidRDefault="004105E4" w:rsidP="00047C69">
      <w:pPr>
        <w:spacing w:line="360" w:lineRule="auto"/>
        <w:rPr>
          <w:rFonts w:ascii="Arial" w:hAnsi="Arial" w:cs="Arial"/>
          <w:sz w:val="24"/>
          <w:szCs w:val="24"/>
        </w:rPr>
      </w:pPr>
      <w:r>
        <w:rPr>
          <w:rFonts w:ascii="Arial" w:hAnsi="Arial" w:cs="Arial"/>
          <w:sz w:val="24"/>
          <w:szCs w:val="24"/>
        </w:rPr>
        <w:lastRenderedPageBreak/>
        <w:t>To add or change channel art, what you want to do is click on the edit icon in this top right corner and then select Edit Channel Art. Then here you can either upload a</w:t>
      </w:r>
      <w:r w:rsidR="009C05C8">
        <w:rPr>
          <w:rFonts w:ascii="Arial" w:hAnsi="Arial" w:cs="Arial"/>
          <w:sz w:val="24"/>
          <w:szCs w:val="24"/>
        </w:rPr>
        <w:t xml:space="preserve"> photo or select one from your G</w:t>
      </w:r>
      <w:r>
        <w:rPr>
          <w:rFonts w:ascii="Arial" w:hAnsi="Arial" w:cs="Arial"/>
          <w:sz w:val="24"/>
          <w:szCs w:val="24"/>
        </w:rPr>
        <w:t xml:space="preserve">oogle+ photos or gallery. </w:t>
      </w:r>
    </w:p>
    <w:p w:rsidR="004105E4" w:rsidRDefault="004105E4" w:rsidP="00047C69">
      <w:pPr>
        <w:spacing w:line="360" w:lineRule="auto"/>
        <w:rPr>
          <w:rFonts w:ascii="Arial" w:hAnsi="Arial" w:cs="Arial"/>
          <w:sz w:val="24"/>
          <w:szCs w:val="24"/>
        </w:rPr>
      </w:pPr>
      <w:r>
        <w:rPr>
          <w:rFonts w:ascii="Arial" w:hAnsi="Arial" w:cs="Arial"/>
          <w:sz w:val="24"/>
          <w:szCs w:val="24"/>
        </w:rPr>
        <w:t>Typically, you want your channel art to be something which has your website URL and channel name on it. You can change your channel art as often as necessary, too. For now, I’m just going to leave this as it is.</w:t>
      </w:r>
    </w:p>
    <w:p w:rsidR="004105E4" w:rsidRDefault="004105E4" w:rsidP="00047C69">
      <w:pPr>
        <w:spacing w:line="360" w:lineRule="auto"/>
        <w:rPr>
          <w:rFonts w:ascii="Arial" w:hAnsi="Arial" w:cs="Arial"/>
          <w:sz w:val="24"/>
          <w:szCs w:val="24"/>
        </w:rPr>
      </w:pPr>
      <w:r>
        <w:rPr>
          <w:rFonts w:ascii="Arial" w:hAnsi="Arial" w:cs="Arial"/>
          <w:sz w:val="24"/>
          <w:szCs w:val="24"/>
        </w:rPr>
        <w:t xml:space="preserve">Now, let’s move on to this </w:t>
      </w:r>
      <w:proofErr w:type="gramStart"/>
      <w:r>
        <w:rPr>
          <w:rFonts w:ascii="Arial" w:hAnsi="Arial" w:cs="Arial"/>
          <w:sz w:val="24"/>
          <w:szCs w:val="24"/>
        </w:rPr>
        <w:t>About</w:t>
      </w:r>
      <w:proofErr w:type="gramEnd"/>
      <w:r>
        <w:rPr>
          <w:rFonts w:ascii="Arial" w:hAnsi="Arial" w:cs="Arial"/>
          <w:sz w:val="24"/>
          <w:szCs w:val="24"/>
        </w:rPr>
        <w:t xml:space="preserve"> tab over here.</w:t>
      </w:r>
    </w:p>
    <w:p w:rsidR="004105E4" w:rsidRDefault="004105E4" w:rsidP="00047C69">
      <w:pPr>
        <w:spacing w:line="360" w:lineRule="auto"/>
        <w:rPr>
          <w:rFonts w:ascii="Arial" w:hAnsi="Arial" w:cs="Arial"/>
          <w:sz w:val="24"/>
          <w:szCs w:val="24"/>
        </w:rPr>
      </w:pPr>
      <w:r>
        <w:rPr>
          <w:rFonts w:ascii="Arial" w:hAnsi="Arial" w:cs="Arial"/>
          <w:sz w:val="24"/>
          <w:szCs w:val="24"/>
        </w:rPr>
        <w:t xml:space="preserve">Again, this </w:t>
      </w:r>
      <w:proofErr w:type="spellStart"/>
      <w:r>
        <w:rPr>
          <w:rFonts w:ascii="Arial" w:hAnsi="Arial" w:cs="Arial"/>
          <w:sz w:val="24"/>
          <w:szCs w:val="24"/>
        </w:rPr>
        <w:t>Youtube</w:t>
      </w:r>
      <w:proofErr w:type="spellEnd"/>
      <w:r>
        <w:rPr>
          <w:rFonts w:ascii="Arial" w:hAnsi="Arial" w:cs="Arial"/>
          <w:sz w:val="24"/>
          <w:szCs w:val="24"/>
        </w:rPr>
        <w:t xml:space="preserve"> account is fairly new and untouched so there’s not much info filled up yet.</w:t>
      </w:r>
    </w:p>
    <w:p w:rsidR="00B243E5" w:rsidRDefault="004105E4" w:rsidP="00047C69">
      <w:pPr>
        <w:spacing w:line="360" w:lineRule="auto"/>
        <w:rPr>
          <w:rFonts w:ascii="Arial" w:hAnsi="Arial" w:cs="Arial"/>
          <w:sz w:val="24"/>
          <w:szCs w:val="24"/>
        </w:rPr>
      </w:pPr>
      <w:r>
        <w:rPr>
          <w:rFonts w:ascii="Arial" w:hAnsi="Arial" w:cs="Arial"/>
          <w:sz w:val="24"/>
          <w:szCs w:val="24"/>
        </w:rPr>
        <w:t>On this page, the first thing you want to tweak is your channel description. Just click on this button</w:t>
      </w:r>
      <w:r w:rsidR="00B243E5">
        <w:rPr>
          <w:rFonts w:ascii="Arial" w:hAnsi="Arial" w:cs="Arial"/>
          <w:sz w:val="24"/>
          <w:szCs w:val="24"/>
        </w:rPr>
        <w:t xml:space="preserve"> and type out a few lines to describe what your channel is about. Talk about who you are, what you do, what you’re passionate about – anything to give your potential subscribers a clearer idea of what to expect from you. </w:t>
      </w:r>
    </w:p>
    <w:p w:rsidR="00224479" w:rsidRDefault="00B243E5" w:rsidP="00047C69">
      <w:pPr>
        <w:spacing w:line="360" w:lineRule="auto"/>
        <w:rPr>
          <w:rFonts w:ascii="Arial" w:hAnsi="Arial" w:cs="Arial"/>
          <w:sz w:val="24"/>
          <w:szCs w:val="24"/>
        </w:rPr>
      </w:pPr>
      <w:r>
        <w:rPr>
          <w:rFonts w:ascii="Arial" w:hAnsi="Arial" w:cs="Arial"/>
          <w:sz w:val="24"/>
          <w:szCs w:val="24"/>
        </w:rPr>
        <w:t>Once you’ve filled that up, you want to also include an e-mail address for business enquiries. You want to also specify your location or the country you’re broadcasting from.</w:t>
      </w:r>
    </w:p>
    <w:p w:rsidR="009C05C8" w:rsidRDefault="009C05C8" w:rsidP="00047C69">
      <w:pPr>
        <w:spacing w:line="360" w:lineRule="auto"/>
        <w:rPr>
          <w:rFonts w:ascii="Arial" w:hAnsi="Arial" w:cs="Arial"/>
          <w:sz w:val="24"/>
          <w:szCs w:val="24"/>
        </w:rPr>
      </w:pPr>
      <w:r>
        <w:rPr>
          <w:rFonts w:ascii="Arial" w:hAnsi="Arial" w:cs="Arial"/>
          <w:sz w:val="24"/>
          <w:szCs w:val="24"/>
        </w:rPr>
        <w:t xml:space="preserve">And down </w:t>
      </w:r>
      <w:r w:rsidR="00224479">
        <w:rPr>
          <w:rFonts w:ascii="Arial" w:hAnsi="Arial" w:cs="Arial"/>
          <w:sz w:val="24"/>
          <w:szCs w:val="24"/>
        </w:rPr>
        <w:t>here</w:t>
      </w:r>
      <w:r>
        <w:rPr>
          <w:rFonts w:ascii="Arial" w:hAnsi="Arial" w:cs="Arial"/>
          <w:sz w:val="24"/>
          <w:szCs w:val="24"/>
        </w:rPr>
        <w:t xml:space="preserve"> you can insert some</w:t>
      </w:r>
      <w:r w:rsidR="00224479">
        <w:rPr>
          <w:rFonts w:ascii="Arial" w:hAnsi="Arial" w:cs="Arial"/>
          <w:sz w:val="24"/>
          <w:szCs w:val="24"/>
        </w:rPr>
        <w:t xml:space="preserve"> links for your subscribers to connect with you. I’d recommend you insert links to your website, company blog (if you have one), Facebook, Twitter and </w:t>
      </w:r>
      <w:proofErr w:type="spellStart"/>
      <w:r w:rsidR="00224479">
        <w:rPr>
          <w:rFonts w:ascii="Arial" w:hAnsi="Arial" w:cs="Arial"/>
          <w:sz w:val="24"/>
          <w:szCs w:val="24"/>
        </w:rPr>
        <w:t>Instagram</w:t>
      </w:r>
      <w:proofErr w:type="spellEnd"/>
      <w:r w:rsidR="00566566">
        <w:rPr>
          <w:rFonts w:ascii="Arial" w:hAnsi="Arial" w:cs="Arial"/>
          <w:sz w:val="24"/>
          <w:szCs w:val="24"/>
        </w:rPr>
        <w:t>. You can also choose to include an overlay of your links on your Channel art, if your channel art doesn’t already display your links.</w:t>
      </w:r>
      <w:r>
        <w:rPr>
          <w:rFonts w:ascii="Arial" w:hAnsi="Arial" w:cs="Arial"/>
          <w:sz w:val="24"/>
          <w:szCs w:val="24"/>
        </w:rPr>
        <w:t xml:space="preserve"> And once you’ve inserted your relevant links, go ahead and click this blue button here.</w:t>
      </w:r>
    </w:p>
    <w:p w:rsidR="00566566" w:rsidRDefault="00566566" w:rsidP="00047C69">
      <w:pPr>
        <w:spacing w:line="360" w:lineRule="auto"/>
        <w:rPr>
          <w:rFonts w:ascii="Arial" w:hAnsi="Arial" w:cs="Arial"/>
          <w:sz w:val="24"/>
          <w:szCs w:val="24"/>
        </w:rPr>
      </w:pPr>
      <w:r>
        <w:rPr>
          <w:rFonts w:ascii="Arial" w:hAnsi="Arial" w:cs="Arial"/>
          <w:sz w:val="24"/>
          <w:szCs w:val="24"/>
        </w:rPr>
        <w:lastRenderedPageBreak/>
        <w:t xml:space="preserve">So far, we’ve focused on customizing your </w:t>
      </w:r>
      <w:proofErr w:type="spellStart"/>
      <w:r>
        <w:rPr>
          <w:rFonts w:ascii="Arial" w:hAnsi="Arial" w:cs="Arial"/>
          <w:sz w:val="24"/>
          <w:szCs w:val="24"/>
        </w:rPr>
        <w:t>Youtube</w:t>
      </w:r>
      <w:proofErr w:type="spellEnd"/>
      <w:r>
        <w:rPr>
          <w:rFonts w:ascii="Arial" w:hAnsi="Arial" w:cs="Arial"/>
          <w:sz w:val="24"/>
          <w:szCs w:val="24"/>
        </w:rPr>
        <w:t xml:space="preserve"> Channel for customer viewing. However, there’s a lot more that you can edit that isn’t necessarily seen by your audience </w:t>
      </w:r>
      <w:r w:rsidR="009C05C8">
        <w:rPr>
          <w:rFonts w:ascii="Arial" w:hAnsi="Arial" w:cs="Arial"/>
          <w:sz w:val="24"/>
          <w:szCs w:val="24"/>
        </w:rPr>
        <w:t xml:space="preserve">but still helps you </w:t>
      </w:r>
      <w:proofErr w:type="spellStart"/>
      <w:r w:rsidR="009C05C8">
        <w:rPr>
          <w:rFonts w:ascii="Arial" w:hAnsi="Arial" w:cs="Arial"/>
          <w:sz w:val="24"/>
          <w:szCs w:val="24"/>
        </w:rPr>
        <w:t>i</w:t>
      </w:r>
      <w:r>
        <w:rPr>
          <w:rFonts w:ascii="Arial" w:hAnsi="Arial" w:cs="Arial"/>
          <w:sz w:val="24"/>
          <w:szCs w:val="24"/>
        </w:rPr>
        <w:t>when</w:t>
      </w:r>
      <w:proofErr w:type="spellEnd"/>
      <w:r>
        <w:rPr>
          <w:rFonts w:ascii="Arial" w:hAnsi="Arial" w:cs="Arial"/>
          <w:sz w:val="24"/>
          <w:szCs w:val="24"/>
        </w:rPr>
        <w:t xml:space="preserve"> it comes to winning the marketing game.</w:t>
      </w:r>
    </w:p>
    <w:p w:rsidR="00646A33" w:rsidRDefault="00566566" w:rsidP="00047C69">
      <w:pPr>
        <w:spacing w:line="360" w:lineRule="auto"/>
        <w:rPr>
          <w:rFonts w:ascii="Arial" w:hAnsi="Arial" w:cs="Arial"/>
          <w:sz w:val="24"/>
          <w:szCs w:val="24"/>
        </w:rPr>
      </w:pPr>
      <w:r>
        <w:rPr>
          <w:rFonts w:ascii="Arial" w:hAnsi="Arial" w:cs="Arial"/>
          <w:sz w:val="24"/>
          <w:szCs w:val="24"/>
        </w:rPr>
        <w:t>I want you to click on this video manager tab up here.</w:t>
      </w:r>
      <w:r w:rsidR="00A05759">
        <w:rPr>
          <w:rFonts w:ascii="Arial" w:hAnsi="Arial" w:cs="Arial"/>
          <w:sz w:val="24"/>
          <w:szCs w:val="24"/>
        </w:rPr>
        <w:t xml:space="preserve"> This will bring you to the </w:t>
      </w:r>
      <w:proofErr w:type="spellStart"/>
      <w:r w:rsidR="00A05759">
        <w:rPr>
          <w:rFonts w:ascii="Arial" w:hAnsi="Arial" w:cs="Arial"/>
          <w:sz w:val="24"/>
          <w:szCs w:val="24"/>
        </w:rPr>
        <w:t>Youtube</w:t>
      </w:r>
      <w:proofErr w:type="spellEnd"/>
      <w:r w:rsidR="00A05759">
        <w:rPr>
          <w:rFonts w:ascii="Arial" w:hAnsi="Arial" w:cs="Arial"/>
          <w:sz w:val="24"/>
          <w:szCs w:val="24"/>
        </w:rPr>
        <w:t xml:space="preserve"> Creator studio.</w:t>
      </w:r>
      <w:r>
        <w:rPr>
          <w:rFonts w:ascii="Arial" w:hAnsi="Arial" w:cs="Arial"/>
          <w:sz w:val="24"/>
          <w:szCs w:val="24"/>
        </w:rPr>
        <w:t xml:space="preserve"> </w:t>
      </w:r>
      <w:r w:rsidR="00A05759">
        <w:rPr>
          <w:rFonts w:ascii="Arial" w:hAnsi="Arial" w:cs="Arial"/>
          <w:sz w:val="24"/>
          <w:szCs w:val="24"/>
        </w:rPr>
        <w:t>On t</w:t>
      </w:r>
      <w:r>
        <w:rPr>
          <w:rFonts w:ascii="Arial" w:hAnsi="Arial" w:cs="Arial"/>
          <w:sz w:val="24"/>
          <w:szCs w:val="24"/>
        </w:rPr>
        <w:t>his left side column,</w:t>
      </w:r>
      <w:r w:rsidR="00A05759">
        <w:rPr>
          <w:rFonts w:ascii="Arial" w:hAnsi="Arial" w:cs="Arial"/>
          <w:sz w:val="24"/>
          <w:szCs w:val="24"/>
        </w:rPr>
        <w:t xml:space="preserve"> let’s first</w:t>
      </w:r>
      <w:r>
        <w:rPr>
          <w:rFonts w:ascii="Arial" w:hAnsi="Arial" w:cs="Arial"/>
          <w:sz w:val="24"/>
          <w:szCs w:val="24"/>
        </w:rPr>
        <w:t xml:space="preserve"> click on Channel.</w:t>
      </w:r>
    </w:p>
    <w:p w:rsidR="00566566" w:rsidRDefault="00566566" w:rsidP="00047C69">
      <w:pPr>
        <w:spacing w:line="360" w:lineRule="auto"/>
        <w:rPr>
          <w:rFonts w:ascii="Arial" w:hAnsi="Arial" w:cs="Arial"/>
          <w:sz w:val="24"/>
          <w:szCs w:val="24"/>
        </w:rPr>
      </w:pPr>
      <w:r>
        <w:rPr>
          <w:rFonts w:ascii="Arial" w:hAnsi="Arial" w:cs="Arial"/>
          <w:sz w:val="24"/>
          <w:szCs w:val="24"/>
        </w:rPr>
        <w:t xml:space="preserve">Under Status and Features, the main thing you want to do here is Verify your account. You just need to click on this button here and follow the steps. </w:t>
      </w:r>
      <w:r w:rsidR="009C05C8">
        <w:rPr>
          <w:rFonts w:ascii="Arial" w:hAnsi="Arial" w:cs="Arial"/>
          <w:sz w:val="24"/>
          <w:szCs w:val="24"/>
        </w:rPr>
        <w:t xml:space="preserve">A </w:t>
      </w:r>
      <w:proofErr w:type="spellStart"/>
      <w:r w:rsidR="009C05C8">
        <w:rPr>
          <w:rFonts w:ascii="Arial" w:hAnsi="Arial" w:cs="Arial"/>
          <w:sz w:val="24"/>
          <w:szCs w:val="24"/>
        </w:rPr>
        <w:t>verified</w:t>
      </w:r>
      <w:r>
        <w:rPr>
          <w:rFonts w:ascii="Arial" w:hAnsi="Arial" w:cs="Arial"/>
          <w:sz w:val="24"/>
          <w:szCs w:val="24"/>
        </w:rPr>
        <w:t>will</w:t>
      </w:r>
      <w:proofErr w:type="spellEnd"/>
      <w:r>
        <w:rPr>
          <w:rFonts w:ascii="Arial" w:hAnsi="Arial" w:cs="Arial"/>
          <w:sz w:val="24"/>
          <w:szCs w:val="24"/>
        </w:rPr>
        <w:t xml:space="preserve"> then give you access to a wider range of functions as your account matures and gets more subscribers.</w:t>
      </w:r>
    </w:p>
    <w:p w:rsidR="00566566" w:rsidRDefault="009C05C8" w:rsidP="00047C69">
      <w:pPr>
        <w:spacing w:line="360" w:lineRule="auto"/>
        <w:rPr>
          <w:rFonts w:ascii="Arial" w:hAnsi="Arial" w:cs="Arial"/>
          <w:sz w:val="24"/>
          <w:szCs w:val="24"/>
        </w:rPr>
      </w:pPr>
      <w:r>
        <w:rPr>
          <w:rFonts w:ascii="Arial" w:hAnsi="Arial" w:cs="Arial"/>
          <w:sz w:val="24"/>
          <w:szCs w:val="24"/>
        </w:rPr>
        <w:t>Moving on,</w:t>
      </w:r>
      <w:r w:rsidR="00566566">
        <w:rPr>
          <w:rFonts w:ascii="Arial" w:hAnsi="Arial" w:cs="Arial"/>
          <w:sz w:val="24"/>
          <w:szCs w:val="24"/>
        </w:rPr>
        <w:t xml:space="preserve"> click on Upload Defaults. You’ll see that you can set the default privacy of your videos</w:t>
      </w:r>
      <w:r w:rsidR="00B4054D">
        <w:rPr>
          <w:rFonts w:ascii="Arial" w:hAnsi="Arial" w:cs="Arial"/>
          <w:sz w:val="24"/>
          <w:szCs w:val="24"/>
        </w:rPr>
        <w:t xml:space="preserve">. If you’re intending to build a list with </w:t>
      </w:r>
      <w:proofErr w:type="spellStart"/>
      <w:r w:rsidR="00B4054D">
        <w:rPr>
          <w:rFonts w:ascii="Arial" w:hAnsi="Arial" w:cs="Arial"/>
          <w:sz w:val="24"/>
          <w:szCs w:val="24"/>
        </w:rPr>
        <w:t>Youtube</w:t>
      </w:r>
      <w:proofErr w:type="spellEnd"/>
      <w:r>
        <w:rPr>
          <w:rFonts w:ascii="Arial" w:hAnsi="Arial" w:cs="Arial"/>
          <w:sz w:val="24"/>
          <w:szCs w:val="24"/>
        </w:rPr>
        <w:t>,</w:t>
      </w:r>
      <w:r w:rsidR="00B4054D">
        <w:rPr>
          <w:rFonts w:ascii="Arial" w:hAnsi="Arial" w:cs="Arial"/>
          <w:sz w:val="24"/>
          <w:szCs w:val="24"/>
        </w:rPr>
        <w:t xml:space="preserve"> you want to have this on Public, always. You can also select a default category as listed here.</w:t>
      </w:r>
    </w:p>
    <w:p w:rsidR="00B4054D" w:rsidRDefault="00B4054D" w:rsidP="00047C69">
      <w:pPr>
        <w:spacing w:line="360" w:lineRule="auto"/>
        <w:rPr>
          <w:rFonts w:ascii="Arial" w:hAnsi="Arial" w:cs="Arial"/>
          <w:sz w:val="24"/>
          <w:szCs w:val="24"/>
        </w:rPr>
      </w:pPr>
      <w:r>
        <w:rPr>
          <w:rFonts w:ascii="Arial" w:hAnsi="Arial" w:cs="Arial"/>
          <w:sz w:val="24"/>
          <w:szCs w:val="24"/>
        </w:rPr>
        <w:t xml:space="preserve">You also may want to have some default tags. Say your channel focuses on Meditation or </w:t>
      </w:r>
      <w:proofErr w:type="gramStart"/>
      <w:r>
        <w:rPr>
          <w:rFonts w:ascii="Arial" w:hAnsi="Arial" w:cs="Arial"/>
          <w:sz w:val="24"/>
          <w:szCs w:val="24"/>
        </w:rPr>
        <w:t>Fitness,</w:t>
      </w:r>
      <w:proofErr w:type="gramEnd"/>
      <w:r>
        <w:rPr>
          <w:rFonts w:ascii="Arial" w:hAnsi="Arial" w:cs="Arial"/>
          <w:sz w:val="24"/>
          <w:szCs w:val="24"/>
        </w:rPr>
        <w:t xml:space="preserve"> you can preset relevant tags here so that you don’t have to manually tag your</w:t>
      </w:r>
      <w:r w:rsidR="009C05C8">
        <w:rPr>
          <w:rFonts w:ascii="Arial" w:hAnsi="Arial" w:cs="Arial"/>
          <w:sz w:val="24"/>
          <w:szCs w:val="24"/>
        </w:rPr>
        <w:t xml:space="preserve"> new</w:t>
      </w:r>
      <w:r>
        <w:rPr>
          <w:rFonts w:ascii="Arial" w:hAnsi="Arial" w:cs="Arial"/>
          <w:sz w:val="24"/>
          <w:szCs w:val="24"/>
        </w:rPr>
        <w:t xml:space="preserve"> videos all the time.</w:t>
      </w:r>
    </w:p>
    <w:p w:rsidR="00B4054D" w:rsidRDefault="00B4054D" w:rsidP="00047C69">
      <w:pPr>
        <w:spacing w:line="360" w:lineRule="auto"/>
        <w:rPr>
          <w:rFonts w:ascii="Arial" w:hAnsi="Arial" w:cs="Arial"/>
          <w:sz w:val="24"/>
          <w:szCs w:val="24"/>
        </w:rPr>
      </w:pPr>
      <w:r>
        <w:rPr>
          <w:rFonts w:ascii="Arial" w:hAnsi="Arial" w:cs="Arial"/>
          <w:sz w:val="24"/>
          <w:szCs w:val="24"/>
        </w:rPr>
        <w:t xml:space="preserve">Let’s move on straight to the </w:t>
      </w:r>
      <w:proofErr w:type="gramStart"/>
      <w:r>
        <w:rPr>
          <w:rFonts w:ascii="Arial" w:hAnsi="Arial" w:cs="Arial"/>
          <w:sz w:val="24"/>
          <w:szCs w:val="24"/>
        </w:rPr>
        <w:t>Advanced</w:t>
      </w:r>
      <w:proofErr w:type="gramEnd"/>
      <w:r>
        <w:rPr>
          <w:rFonts w:ascii="Arial" w:hAnsi="Arial" w:cs="Arial"/>
          <w:sz w:val="24"/>
          <w:szCs w:val="24"/>
        </w:rPr>
        <w:t xml:space="preserve"> tab here. You want to focus on this part here – channel keywords. To help your channel and videos turn up in more searches, you want to include as many relevant keywords. So again, if your channel has to do with fitness, just type in different fitness related keywords here.</w:t>
      </w:r>
    </w:p>
    <w:p w:rsidR="00B4054D" w:rsidRDefault="00B4054D" w:rsidP="00047C69">
      <w:pPr>
        <w:spacing w:line="360" w:lineRule="auto"/>
        <w:rPr>
          <w:rFonts w:ascii="Arial" w:hAnsi="Arial" w:cs="Arial"/>
          <w:sz w:val="24"/>
          <w:szCs w:val="24"/>
        </w:rPr>
      </w:pPr>
      <w:r>
        <w:rPr>
          <w:rFonts w:ascii="Arial" w:hAnsi="Arial" w:cs="Arial"/>
          <w:sz w:val="24"/>
          <w:szCs w:val="24"/>
        </w:rPr>
        <w:t xml:space="preserve">You might also want to uncheck this box </w:t>
      </w:r>
      <w:r w:rsidR="009C05C8">
        <w:rPr>
          <w:rFonts w:ascii="Arial" w:hAnsi="Arial" w:cs="Arial"/>
          <w:sz w:val="24"/>
          <w:szCs w:val="24"/>
        </w:rPr>
        <w:t xml:space="preserve">down here </w:t>
      </w:r>
      <w:r>
        <w:rPr>
          <w:rFonts w:ascii="Arial" w:hAnsi="Arial" w:cs="Arial"/>
          <w:sz w:val="24"/>
          <w:szCs w:val="24"/>
        </w:rPr>
        <w:t xml:space="preserve">so that you don’t have advertisements played along with your video on </w:t>
      </w:r>
      <w:proofErr w:type="spellStart"/>
      <w:r>
        <w:rPr>
          <w:rFonts w:ascii="Arial" w:hAnsi="Arial" w:cs="Arial"/>
          <w:sz w:val="24"/>
          <w:szCs w:val="24"/>
        </w:rPr>
        <w:t>Youtube</w:t>
      </w:r>
      <w:proofErr w:type="spellEnd"/>
      <w:r>
        <w:rPr>
          <w:rFonts w:ascii="Arial" w:hAnsi="Arial" w:cs="Arial"/>
          <w:sz w:val="24"/>
          <w:szCs w:val="24"/>
        </w:rPr>
        <w:t xml:space="preserve"> – this is especially important if the video you’re putting up is also an advertisement of sorts.</w:t>
      </w:r>
    </w:p>
    <w:p w:rsidR="00B4054D" w:rsidRDefault="00B4054D" w:rsidP="00047C69">
      <w:pPr>
        <w:spacing w:line="360" w:lineRule="auto"/>
        <w:rPr>
          <w:rFonts w:ascii="Arial" w:hAnsi="Arial" w:cs="Arial"/>
          <w:sz w:val="24"/>
          <w:szCs w:val="24"/>
        </w:rPr>
      </w:pPr>
      <w:r>
        <w:rPr>
          <w:rFonts w:ascii="Arial" w:hAnsi="Arial" w:cs="Arial"/>
          <w:sz w:val="24"/>
          <w:szCs w:val="24"/>
        </w:rPr>
        <w:lastRenderedPageBreak/>
        <w:t xml:space="preserve">Next, if you have an </w:t>
      </w:r>
      <w:proofErr w:type="spellStart"/>
      <w:r>
        <w:rPr>
          <w:rFonts w:ascii="Arial" w:hAnsi="Arial" w:cs="Arial"/>
          <w:sz w:val="24"/>
          <w:szCs w:val="24"/>
        </w:rPr>
        <w:t>AdWords</w:t>
      </w:r>
      <w:proofErr w:type="spellEnd"/>
      <w:r>
        <w:rPr>
          <w:rFonts w:ascii="Arial" w:hAnsi="Arial" w:cs="Arial"/>
          <w:sz w:val="24"/>
          <w:szCs w:val="24"/>
        </w:rPr>
        <w:t xml:space="preserve"> account, you can link it here. </w:t>
      </w:r>
      <w:proofErr w:type="spellStart"/>
      <w:r>
        <w:rPr>
          <w:rFonts w:ascii="Arial" w:hAnsi="Arial" w:cs="Arial"/>
          <w:sz w:val="24"/>
          <w:szCs w:val="24"/>
        </w:rPr>
        <w:t>Adwords</w:t>
      </w:r>
      <w:proofErr w:type="spellEnd"/>
      <w:r>
        <w:rPr>
          <w:rFonts w:ascii="Arial" w:hAnsi="Arial" w:cs="Arial"/>
          <w:sz w:val="24"/>
          <w:szCs w:val="24"/>
        </w:rPr>
        <w:t xml:space="preserve"> helps you promote your videos and track your bids and is just a really good tool for anyone who deals with videos, marketing and advertising.</w:t>
      </w:r>
    </w:p>
    <w:p w:rsidR="009A03C0" w:rsidRDefault="00F86406" w:rsidP="00047C69">
      <w:pPr>
        <w:spacing w:line="360" w:lineRule="auto"/>
        <w:rPr>
          <w:rFonts w:ascii="Arial" w:hAnsi="Arial" w:cs="Arial"/>
          <w:sz w:val="24"/>
          <w:szCs w:val="24"/>
        </w:rPr>
      </w:pPr>
      <w:r>
        <w:rPr>
          <w:rFonts w:ascii="Arial" w:hAnsi="Arial" w:cs="Arial"/>
          <w:sz w:val="24"/>
          <w:szCs w:val="24"/>
        </w:rPr>
        <w:t xml:space="preserve">Once you finish linking your </w:t>
      </w:r>
      <w:proofErr w:type="spellStart"/>
      <w:r>
        <w:rPr>
          <w:rFonts w:ascii="Arial" w:hAnsi="Arial" w:cs="Arial"/>
          <w:sz w:val="24"/>
          <w:szCs w:val="24"/>
        </w:rPr>
        <w:t>AdWords</w:t>
      </w:r>
      <w:proofErr w:type="spellEnd"/>
      <w:r>
        <w:rPr>
          <w:rFonts w:ascii="Arial" w:hAnsi="Arial" w:cs="Arial"/>
          <w:sz w:val="24"/>
          <w:szCs w:val="24"/>
        </w:rPr>
        <w:t xml:space="preserve"> and </w:t>
      </w:r>
      <w:proofErr w:type="spellStart"/>
      <w:r>
        <w:rPr>
          <w:rFonts w:ascii="Arial" w:hAnsi="Arial" w:cs="Arial"/>
          <w:sz w:val="24"/>
          <w:szCs w:val="24"/>
        </w:rPr>
        <w:t>Youtube</w:t>
      </w:r>
      <w:proofErr w:type="spellEnd"/>
      <w:r>
        <w:rPr>
          <w:rFonts w:ascii="Arial" w:hAnsi="Arial" w:cs="Arial"/>
          <w:sz w:val="24"/>
          <w:szCs w:val="24"/>
        </w:rPr>
        <w:t xml:space="preserve"> account, scroll downwards and </w:t>
      </w:r>
      <w:r w:rsidR="009A03C0">
        <w:rPr>
          <w:rFonts w:ascii="Arial" w:hAnsi="Arial" w:cs="Arial"/>
          <w:sz w:val="24"/>
          <w:szCs w:val="24"/>
        </w:rPr>
        <w:t>hit save.</w:t>
      </w:r>
    </w:p>
    <w:p w:rsidR="009A03C0" w:rsidRDefault="009A03C0" w:rsidP="00047C69">
      <w:pPr>
        <w:spacing w:line="360" w:lineRule="auto"/>
        <w:rPr>
          <w:rFonts w:ascii="Arial" w:hAnsi="Arial" w:cs="Arial"/>
          <w:sz w:val="24"/>
          <w:szCs w:val="24"/>
        </w:rPr>
      </w:pPr>
      <w:r>
        <w:rPr>
          <w:rFonts w:ascii="Arial" w:hAnsi="Arial" w:cs="Arial"/>
          <w:sz w:val="24"/>
          <w:szCs w:val="24"/>
        </w:rPr>
        <w:t>Now, I want to take you through some extra tweaks that you can make to your videos. This will be the final section of this video tutorial.</w:t>
      </w:r>
    </w:p>
    <w:p w:rsidR="0062400E" w:rsidRDefault="009A03C0" w:rsidP="00047C69">
      <w:pPr>
        <w:spacing w:line="360" w:lineRule="auto"/>
        <w:rPr>
          <w:rFonts w:ascii="Arial" w:hAnsi="Arial" w:cs="Arial"/>
          <w:sz w:val="24"/>
          <w:szCs w:val="24"/>
        </w:rPr>
      </w:pPr>
      <w:r>
        <w:rPr>
          <w:rFonts w:ascii="Arial" w:hAnsi="Arial" w:cs="Arial"/>
          <w:sz w:val="24"/>
          <w:szCs w:val="24"/>
        </w:rPr>
        <w:t>L</w:t>
      </w:r>
      <w:r w:rsidR="00B4054D">
        <w:rPr>
          <w:rFonts w:ascii="Arial" w:hAnsi="Arial" w:cs="Arial"/>
          <w:sz w:val="24"/>
          <w:szCs w:val="24"/>
        </w:rPr>
        <w:t xml:space="preserve">et’s click on the Video Manager </w:t>
      </w:r>
      <w:proofErr w:type="gramStart"/>
      <w:r w:rsidR="00B4054D">
        <w:rPr>
          <w:rFonts w:ascii="Arial" w:hAnsi="Arial" w:cs="Arial"/>
          <w:sz w:val="24"/>
          <w:szCs w:val="24"/>
        </w:rPr>
        <w:t>dropdown</w:t>
      </w:r>
      <w:proofErr w:type="gramEnd"/>
      <w:r w:rsidR="00B4054D">
        <w:rPr>
          <w:rFonts w:ascii="Arial" w:hAnsi="Arial" w:cs="Arial"/>
          <w:sz w:val="24"/>
          <w:szCs w:val="24"/>
        </w:rPr>
        <w:t xml:space="preserve"> menu.</w:t>
      </w:r>
    </w:p>
    <w:p w:rsidR="009A03C0" w:rsidRDefault="009A03C0" w:rsidP="00047C69">
      <w:pPr>
        <w:spacing w:line="360" w:lineRule="auto"/>
        <w:rPr>
          <w:rFonts w:ascii="Arial" w:hAnsi="Arial" w:cs="Arial"/>
          <w:sz w:val="24"/>
          <w:szCs w:val="24"/>
        </w:rPr>
      </w:pPr>
      <w:r>
        <w:rPr>
          <w:rFonts w:ascii="Arial" w:hAnsi="Arial" w:cs="Arial"/>
          <w:sz w:val="24"/>
          <w:szCs w:val="24"/>
        </w:rPr>
        <w:t xml:space="preserve">As you can see here, I’ve only got this one video on here. Once you’ve uploaded your own video, I want you to click on </w:t>
      </w:r>
      <w:r w:rsidR="00F86406">
        <w:rPr>
          <w:rFonts w:ascii="Arial" w:hAnsi="Arial" w:cs="Arial"/>
          <w:sz w:val="24"/>
          <w:szCs w:val="24"/>
        </w:rPr>
        <w:t xml:space="preserve">the </w:t>
      </w:r>
      <w:r>
        <w:rPr>
          <w:rFonts w:ascii="Arial" w:hAnsi="Arial" w:cs="Arial"/>
          <w:sz w:val="24"/>
          <w:szCs w:val="24"/>
        </w:rPr>
        <w:t xml:space="preserve">Edit dropdown menu and select Info and Settings. </w:t>
      </w:r>
    </w:p>
    <w:p w:rsidR="009A03C0" w:rsidRDefault="009A03C0" w:rsidP="00047C69">
      <w:pPr>
        <w:spacing w:line="360" w:lineRule="auto"/>
        <w:rPr>
          <w:rFonts w:ascii="Arial" w:hAnsi="Arial" w:cs="Arial"/>
          <w:sz w:val="24"/>
          <w:szCs w:val="24"/>
        </w:rPr>
      </w:pPr>
      <w:r>
        <w:rPr>
          <w:rFonts w:ascii="Arial" w:hAnsi="Arial" w:cs="Arial"/>
          <w:sz w:val="24"/>
          <w:szCs w:val="24"/>
        </w:rPr>
        <w:t>On this page, you’ll see these stats here, just general information about the video you uploaded. And here you can select different thumbnails for your video.</w:t>
      </w:r>
    </w:p>
    <w:p w:rsidR="009A03C0" w:rsidRDefault="009A03C0" w:rsidP="00047C69">
      <w:pPr>
        <w:spacing w:line="360" w:lineRule="auto"/>
        <w:rPr>
          <w:rFonts w:ascii="Arial" w:hAnsi="Arial" w:cs="Arial"/>
          <w:sz w:val="24"/>
          <w:szCs w:val="24"/>
        </w:rPr>
      </w:pPr>
      <w:r>
        <w:rPr>
          <w:rFonts w:ascii="Arial" w:hAnsi="Arial" w:cs="Arial"/>
          <w:sz w:val="24"/>
          <w:szCs w:val="24"/>
        </w:rPr>
        <w:t>If you scroll down, you’ll see that you can edit the title and description of your video. You can also add keywords</w:t>
      </w:r>
      <w:r w:rsidR="00F86406">
        <w:rPr>
          <w:rFonts w:ascii="Arial" w:hAnsi="Arial" w:cs="Arial"/>
          <w:sz w:val="24"/>
          <w:szCs w:val="24"/>
        </w:rPr>
        <w:t xml:space="preserve"> and tags</w:t>
      </w:r>
      <w:r>
        <w:rPr>
          <w:rFonts w:ascii="Arial" w:hAnsi="Arial" w:cs="Arial"/>
          <w:sz w:val="24"/>
          <w:szCs w:val="24"/>
        </w:rPr>
        <w:t xml:space="preserve"> here and change your privacy </w:t>
      </w:r>
      <w:r w:rsidR="00F86406">
        <w:rPr>
          <w:rFonts w:ascii="Arial" w:hAnsi="Arial" w:cs="Arial"/>
          <w:sz w:val="24"/>
          <w:szCs w:val="24"/>
        </w:rPr>
        <w:t xml:space="preserve">over </w:t>
      </w:r>
      <w:r>
        <w:rPr>
          <w:rFonts w:ascii="Arial" w:hAnsi="Arial" w:cs="Arial"/>
          <w:sz w:val="24"/>
          <w:szCs w:val="24"/>
        </w:rPr>
        <w:t>here.</w:t>
      </w:r>
      <w:r w:rsidR="00F86406">
        <w:rPr>
          <w:rFonts w:ascii="Arial" w:hAnsi="Arial" w:cs="Arial"/>
          <w:sz w:val="24"/>
          <w:szCs w:val="24"/>
        </w:rPr>
        <w:t xml:space="preserve"> </w:t>
      </w:r>
      <w:proofErr w:type="gramStart"/>
      <w:r w:rsidR="00F86406">
        <w:rPr>
          <w:rFonts w:ascii="Arial" w:hAnsi="Arial" w:cs="Arial"/>
          <w:sz w:val="24"/>
          <w:szCs w:val="24"/>
        </w:rPr>
        <w:t>Pretty b</w:t>
      </w:r>
      <w:r>
        <w:rPr>
          <w:rFonts w:ascii="Arial" w:hAnsi="Arial" w:cs="Arial"/>
          <w:sz w:val="24"/>
          <w:szCs w:val="24"/>
        </w:rPr>
        <w:t>asic stuff.</w:t>
      </w:r>
      <w:proofErr w:type="gramEnd"/>
    </w:p>
    <w:p w:rsidR="009A03C0" w:rsidRDefault="009A03C0" w:rsidP="00047C69">
      <w:pPr>
        <w:spacing w:line="360" w:lineRule="auto"/>
        <w:rPr>
          <w:rFonts w:ascii="Arial" w:hAnsi="Arial" w:cs="Arial"/>
          <w:sz w:val="24"/>
          <w:szCs w:val="24"/>
        </w:rPr>
      </w:pPr>
      <w:r>
        <w:rPr>
          <w:rFonts w:ascii="Arial" w:hAnsi="Arial" w:cs="Arial"/>
          <w:sz w:val="24"/>
          <w:szCs w:val="24"/>
        </w:rPr>
        <w:t xml:space="preserve">But if you click on this Call-to-Action overlay tab, this is something that can come in super handy for anyone who wants to build their list. What you have here is the option to include a call to action for your viewers – in an annotation like pop-up. You’ll see </w:t>
      </w:r>
      <w:r w:rsidR="00F86406">
        <w:rPr>
          <w:rFonts w:ascii="Arial" w:hAnsi="Arial" w:cs="Arial"/>
          <w:sz w:val="24"/>
          <w:szCs w:val="24"/>
        </w:rPr>
        <w:t xml:space="preserve">what I mean </w:t>
      </w:r>
      <w:r>
        <w:rPr>
          <w:rFonts w:ascii="Arial" w:hAnsi="Arial" w:cs="Arial"/>
          <w:sz w:val="24"/>
          <w:szCs w:val="24"/>
        </w:rPr>
        <w:t xml:space="preserve">in a minute. </w:t>
      </w:r>
    </w:p>
    <w:p w:rsidR="009A03C0" w:rsidRDefault="009A03C0" w:rsidP="00047C69">
      <w:pPr>
        <w:spacing w:line="360" w:lineRule="auto"/>
        <w:rPr>
          <w:rFonts w:ascii="Arial" w:hAnsi="Arial" w:cs="Arial"/>
          <w:sz w:val="24"/>
          <w:szCs w:val="24"/>
        </w:rPr>
      </w:pPr>
      <w:r>
        <w:rPr>
          <w:rFonts w:ascii="Arial" w:hAnsi="Arial" w:cs="Arial"/>
          <w:sz w:val="24"/>
          <w:szCs w:val="24"/>
        </w:rPr>
        <w:t xml:space="preserve">This call to action overlay is an ideal way to send people to your </w:t>
      </w:r>
      <w:proofErr w:type="spellStart"/>
      <w:r>
        <w:rPr>
          <w:rFonts w:ascii="Arial" w:hAnsi="Arial" w:cs="Arial"/>
          <w:sz w:val="24"/>
          <w:szCs w:val="24"/>
        </w:rPr>
        <w:t>squeezepage</w:t>
      </w:r>
      <w:proofErr w:type="spellEnd"/>
      <w:r>
        <w:rPr>
          <w:rFonts w:ascii="Arial" w:hAnsi="Arial" w:cs="Arial"/>
          <w:sz w:val="24"/>
          <w:szCs w:val="24"/>
        </w:rPr>
        <w:t>.</w:t>
      </w:r>
    </w:p>
    <w:p w:rsidR="0036638F" w:rsidRPr="0036638F" w:rsidRDefault="009A03C0" w:rsidP="00047C69">
      <w:pPr>
        <w:spacing w:line="360" w:lineRule="auto"/>
        <w:rPr>
          <w:rFonts w:ascii="Arial" w:hAnsi="Arial" w:cs="Arial"/>
          <w:sz w:val="24"/>
          <w:szCs w:val="24"/>
        </w:rPr>
      </w:pPr>
      <w:r>
        <w:rPr>
          <w:rFonts w:ascii="Arial" w:hAnsi="Arial" w:cs="Arial"/>
          <w:sz w:val="24"/>
          <w:szCs w:val="24"/>
        </w:rPr>
        <w:t>So go ahead and include a headline. Let’s say “Get Your Free Rep</w:t>
      </w:r>
      <w:r w:rsidR="00F86406">
        <w:rPr>
          <w:rFonts w:ascii="Arial" w:hAnsi="Arial" w:cs="Arial"/>
          <w:sz w:val="24"/>
          <w:szCs w:val="24"/>
        </w:rPr>
        <w:t>ort Here</w:t>
      </w:r>
      <w:r>
        <w:rPr>
          <w:rFonts w:ascii="Arial" w:hAnsi="Arial" w:cs="Arial"/>
          <w:sz w:val="24"/>
          <w:szCs w:val="24"/>
        </w:rPr>
        <w:t xml:space="preserve">”. If you’ve got a product image, you can upload </w:t>
      </w:r>
      <w:r w:rsidR="0036638F">
        <w:rPr>
          <w:rFonts w:ascii="Arial" w:hAnsi="Arial" w:cs="Arial"/>
          <w:sz w:val="24"/>
          <w:szCs w:val="24"/>
        </w:rPr>
        <w:t>it</w:t>
      </w:r>
      <w:r>
        <w:rPr>
          <w:rFonts w:ascii="Arial" w:hAnsi="Arial" w:cs="Arial"/>
          <w:sz w:val="24"/>
          <w:szCs w:val="24"/>
        </w:rPr>
        <w:t xml:space="preserve"> here too.</w:t>
      </w:r>
      <w:r w:rsidR="0036638F">
        <w:rPr>
          <w:rFonts w:ascii="Arial" w:hAnsi="Arial" w:cs="Arial"/>
          <w:sz w:val="24"/>
          <w:szCs w:val="24"/>
        </w:rPr>
        <w:t xml:space="preserve"> </w:t>
      </w:r>
      <w:r w:rsidR="0036638F" w:rsidRPr="0036638F">
        <w:rPr>
          <w:rFonts w:ascii="Arial" w:hAnsi="Arial" w:cs="Arial"/>
          <w:sz w:val="24"/>
          <w:szCs w:val="24"/>
        </w:rPr>
        <w:t xml:space="preserve">For </w:t>
      </w:r>
      <w:r w:rsidR="0036638F" w:rsidRPr="0036638F">
        <w:rPr>
          <w:rFonts w:ascii="Arial" w:hAnsi="Arial" w:cs="Arial"/>
          <w:sz w:val="24"/>
          <w:szCs w:val="24"/>
        </w:rPr>
        <w:lastRenderedPageBreak/>
        <w:t>the display URL</w:t>
      </w:r>
      <w:r w:rsidR="0036638F">
        <w:rPr>
          <w:rFonts w:ascii="Arial" w:hAnsi="Arial" w:cs="Arial"/>
          <w:sz w:val="24"/>
          <w:szCs w:val="24"/>
        </w:rPr>
        <w:t xml:space="preserve"> field</w:t>
      </w:r>
      <w:r w:rsidR="0036638F" w:rsidRPr="0036638F">
        <w:rPr>
          <w:rFonts w:ascii="Arial" w:hAnsi="Arial" w:cs="Arial"/>
          <w:sz w:val="24"/>
          <w:szCs w:val="24"/>
        </w:rPr>
        <w:t xml:space="preserve">, </w:t>
      </w:r>
      <w:r w:rsidR="0036638F">
        <w:rPr>
          <w:rFonts w:ascii="Arial" w:hAnsi="Arial" w:cs="Arial"/>
          <w:sz w:val="24"/>
          <w:szCs w:val="24"/>
        </w:rPr>
        <w:t xml:space="preserve">you want to </w:t>
      </w:r>
      <w:r w:rsidR="0036638F" w:rsidRPr="0036638F">
        <w:rPr>
          <w:rFonts w:ascii="Arial" w:hAnsi="Arial" w:cs="Arial"/>
          <w:sz w:val="24"/>
          <w:szCs w:val="24"/>
        </w:rPr>
        <w:t>type in your homepage or company website</w:t>
      </w:r>
      <w:r w:rsidR="0036638F">
        <w:rPr>
          <w:rFonts w:ascii="Arial" w:hAnsi="Arial" w:cs="Arial"/>
          <w:sz w:val="24"/>
          <w:szCs w:val="24"/>
        </w:rPr>
        <w:t xml:space="preserve"> URL</w:t>
      </w:r>
      <w:r w:rsidR="0036638F" w:rsidRPr="0036638F">
        <w:rPr>
          <w:rFonts w:ascii="Arial" w:hAnsi="Arial" w:cs="Arial"/>
          <w:sz w:val="24"/>
          <w:szCs w:val="24"/>
        </w:rPr>
        <w:t>. This will cr</w:t>
      </w:r>
      <w:r w:rsidR="0036638F">
        <w:rPr>
          <w:rFonts w:ascii="Arial" w:hAnsi="Arial" w:cs="Arial"/>
          <w:sz w:val="24"/>
          <w:szCs w:val="24"/>
        </w:rPr>
        <w:t xml:space="preserve">eate </w:t>
      </w:r>
      <w:r w:rsidR="00F86406">
        <w:rPr>
          <w:rFonts w:ascii="Arial" w:hAnsi="Arial" w:cs="Arial"/>
          <w:sz w:val="24"/>
          <w:szCs w:val="24"/>
        </w:rPr>
        <w:t xml:space="preserve">a link </w:t>
      </w:r>
      <w:r w:rsidR="0036638F" w:rsidRPr="0036638F">
        <w:rPr>
          <w:rFonts w:ascii="Arial" w:hAnsi="Arial" w:cs="Arial"/>
          <w:sz w:val="24"/>
          <w:szCs w:val="24"/>
        </w:rPr>
        <w:t>which people can click on.</w:t>
      </w:r>
    </w:p>
    <w:p w:rsidR="0036638F" w:rsidRDefault="0036638F" w:rsidP="00047C69">
      <w:pPr>
        <w:spacing w:line="360" w:lineRule="auto"/>
        <w:rPr>
          <w:rFonts w:ascii="Arial" w:hAnsi="Arial" w:cs="Arial"/>
          <w:sz w:val="24"/>
          <w:szCs w:val="24"/>
        </w:rPr>
      </w:pPr>
      <w:r w:rsidRPr="0036638F">
        <w:rPr>
          <w:rFonts w:ascii="Arial" w:hAnsi="Arial" w:cs="Arial"/>
          <w:sz w:val="24"/>
          <w:szCs w:val="24"/>
        </w:rPr>
        <w:t xml:space="preserve">Then </w:t>
      </w:r>
      <w:r>
        <w:rPr>
          <w:rFonts w:ascii="Arial" w:hAnsi="Arial" w:cs="Arial"/>
          <w:sz w:val="24"/>
          <w:szCs w:val="24"/>
        </w:rPr>
        <w:t>over here in the destination</w:t>
      </w:r>
      <w:r w:rsidRPr="0036638F">
        <w:rPr>
          <w:rFonts w:ascii="Arial" w:hAnsi="Arial" w:cs="Arial"/>
          <w:sz w:val="24"/>
          <w:szCs w:val="24"/>
        </w:rPr>
        <w:t xml:space="preserve"> URL</w:t>
      </w:r>
      <w:r>
        <w:rPr>
          <w:rFonts w:ascii="Arial" w:hAnsi="Arial" w:cs="Arial"/>
          <w:sz w:val="24"/>
          <w:szCs w:val="24"/>
        </w:rPr>
        <w:t xml:space="preserve"> field</w:t>
      </w:r>
      <w:r w:rsidRPr="0036638F">
        <w:rPr>
          <w:rFonts w:ascii="Arial" w:hAnsi="Arial" w:cs="Arial"/>
          <w:sz w:val="24"/>
          <w:szCs w:val="24"/>
        </w:rPr>
        <w:t xml:space="preserve">, insert the link to your squeeze page. This way, whenever someone clicks on the link displayed, it will </w:t>
      </w:r>
      <w:r>
        <w:rPr>
          <w:rFonts w:ascii="Arial" w:hAnsi="Arial" w:cs="Arial"/>
          <w:sz w:val="24"/>
          <w:szCs w:val="24"/>
        </w:rPr>
        <w:t>send them to your squeeze page instead</w:t>
      </w:r>
      <w:r w:rsidRPr="0036638F">
        <w:rPr>
          <w:rFonts w:ascii="Arial" w:hAnsi="Arial" w:cs="Arial"/>
          <w:sz w:val="24"/>
          <w:szCs w:val="24"/>
        </w:rPr>
        <w:t>.</w:t>
      </w:r>
      <w:r>
        <w:rPr>
          <w:rFonts w:ascii="Arial" w:hAnsi="Arial" w:cs="Arial"/>
          <w:sz w:val="24"/>
          <w:szCs w:val="24"/>
        </w:rPr>
        <w:t xml:space="preserve"> And you might want to uncheck this box here as diverting mobile users to </w:t>
      </w:r>
      <w:proofErr w:type="spellStart"/>
      <w:r>
        <w:rPr>
          <w:rFonts w:ascii="Arial" w:hAnsi="Arial" w:cs="Arial"/>
          <w:sz w:val="24"/>
          <w:szCs w:val="24"/>
        </w:rPr>
        <w:t>squeezepages</w:t>
      </w:r>
      <w:proofErr w:type="spellEnd"/>
      <w:r>
        <w:rPr>
          <w:rFonts w:ascii="Arial" w:hAnsi="Arial" w:cs="Arial"/>
          <w:sz w:val="24"/>
          <w:szCs w:val="24"/>
        </w:rPr>
        <w:t xml:space="preserve"> has rarely ever been a good idea.</w:t>
      </w:r>
    </w:p>
    <w:p w:rsidR="009A03C0" w:rsidRDefault="0036638F" w:rsidP="00047C69">
      <w:pPr>
        <w:spacing w:line="360" w:lineRule="auto"/>
        <w:rPr>
          <w:rFonts w:ascii="Arial" w:hAnsi="Arial" w:cs="Arial"/>
          <w:sz w:val="24"/>
          <w:szCs w:val="24"/>
        </w:rPr>
      </w:pPr>
      <w:r>
        <w:rPr>
          <w:rFonts w:ascii="Arial" w:hAnsi="Arial" w:cs="Arial"/>
          <w:sz w:val="24"/>
          <w:szCs w:val="24"/>
        </w:rPr>
        <w:t>And once you’re done here, just hit save changes.</w:t>
      </w:r>
    </w:p>
    <w:p w:rsidR="00F86406" w:rsidRDefault="0036638F" w:rsidP="00047C69">
      <w:pPr>
        <w:spacing w:line="360" w:lineRule="auto"/>
        <w:rPr>
          <w:rFonts w:ascii="Arial" w:hAnsi="Arial" w:cs="Arial"/>
          <w:sz w:val="24"/>
          <w:szCs w:val="24"/>
        </w:rPr>
      </w:pPr>
      <w:r>
        <w:rPr>
          <w:rFonts w:ascii="Arial" w:hAnsi="Arial" w:cs="Arial"/>
          <w:sz w:val="24"/>
          <w:szCs w:val="24"/>
        </w:rPr>
        <w:t>And let’s just play the video here t</w:t>
      </w:r>
      <w:r w:rsidR="00F86406">
        <w:rPr>
          <w:rFonts w:ascii="Arial" w:hAnsi="Arial" w:cs="Arial"/>
          <w:sz w:val="24"/>
          <w:szCs w:val="24"/>
        </w:rPr>
        <w:t xml:space="preserve">o see how </w:t>
      </w:r>
      <w:r>
        <w:rPr>
          <w:rFonts w:ascii="Arial" w:hAnsi="Arial" w:cs="Arial"/>
          <w:sz w:val="24"/>
          <w:szCs w:val="24"/>
        </w:rPr>
        <w:t xml:space="preserve">our Call –To-Action looks. And there it is. </w:t>
      </w:r>
    </w:p>
    <w:p w:rsidR="0036638F" w:rsidRDefault="0036638F" w:rsidP="00047C69">
      <w:pPr>
        <w:spacing w:line="360" w:lineRule="auto"/>
        <w:rPr>
          <w:rFonts w:ascii="Arial" w:hAnsi="Arial" w:cs="Arial"/>
          <w:sz w:val="24"/>
          <w:szCs w:val="24"/>
        </w:rPr>
      </w:pPr>
      <w:r>
        <w:rPr>
          <w:rFonts w:ascii="Arial" w:hAnsi="Arial" w:cs="Arial"/>
          <w:sz w:val="24"/>
          <w:szCs w:val="24"/>
        </w:rPr>
        <w:t xml:space="preserve">Now, when people click on this button here, instead of going to your homepage, they’ll be sent straight to your </w:t>
      </w:r>
      <w:proofErr w:type="spellStart"/>
      <w:r>
        <w:rPr>
          <w:rFonts w:ascii="Arial" w:hAnsi="Arial" w:cs="Arial"/>
          <w:sz w:val="24"/>
          <w:szCs w:val="24"/>
        </w:rPr>
        <w:t>squeezepage</w:t>
      </w:r>
      <w:proofErr w:type="spellEnd"/>
      <w:r>
        <w:rPr>
          <w:rFonts w:ascii="Arial" w:hAnsi="Arial" w:cs="Arial"/>
          <w:sz w:val="24"/>
          <w:szCs w:val="24"/>
        </w:rPr>
        <w:t xml:space="preserve">. From there on, you just have to let your </w:t>
      </w:r>
      <w:proofErr w:type="spellStart"/>
      <w:r>
        <w:rPr>
          <w:rFonts w:ascii="Arial" w:hAnsi="Arial" w:cs="Arial"/>
          <w:sz w:val="24"/>
          <w:szCs w:val="24"/>
        </w:rPr>
        <w:t>squeezepage</w:t>
      </w:r>
      <w:proofErr w:type="spellEnd"/>
      <w:r>
        <w:rPr>
          <w:rFonts w:ascii="Arial" w:hAnsi="Arial" w:cs="Arial"/>
          <w:sz w:val="24"/>
          <w:szCs w:val="24"/>
        </w:rPr>
        <w:t xml:space="preserve"> and </w:t>
      </w:r>
      <w:proofErr w:type="spellStart"/>
      <w:r>
        <w:rPr>
          <w:rFonts w:ascii="Arial" w:hAnsi="Arial" w:cs="Arial"/>
          <w:sz w:val="24"/>
          <w:szCs w:val="24"/>
        </w:rPr>
        <w:t>autoresponder</w:t>
      </w:r>
      <w:proofErr w:type="spellEnd"/>
      <w:r>
        <w:rPr>
          <w:rFonts w:ascii="Arial" w:hAnsi="Arial" w:cs="Arial"/>
          <w:sz w:val="24"/>
          <w:szCs w:val="24"/>
        </w:rPr>
        <w:t xml:space="preserve"> collect </w:t>
      </w:r>
      <w:r w:rsidR="00F86406">
        <w:rPr>
          <w:rFonts w:ascii="Arial" w:hAnsi="Arial" w:cs="Arial"/>
          <w:sz w:val="24"/>
          <w:szCs w:val="24"/>
        </w:rPr>
        <w:t>the e-mail addresses</w:t>
      </w:r>
      <w:r>
        <w:rPr>
          <w:rFonts w:ascii="Arial" w:hAnsi="Arial" w:cs="Arial"/>
          <w:sz w:val="24"/>
          <w:szCs w:val="24"/>
        </w:rPr>
        <w:t>. It’s a re</w:t>
      </w:r>
      <w:r w:rsidR="00F86406">
        <w:rPr>
          <w:rFonts w:ascii="Arial" w:hAnsi="Arial" w:cs="Arial"/>
          <w:sz w:val="24"/>
          <w:szCs w:val="24"/>
        </w:rPr>
        <w:t>ally easy way to grow your list and it’s often overlooked by people who are just starting out in the list building game.</w:t>
      </w:r>
    </w:p>
    <w:p w:rsidR="00F86406" w:rsidRDefault="0036638F" w:rsidP="00047C69">
      <w:pPr>
        <w:spacing w:line="360" w:lineRule="auto"/>
        <w:rPr>
          <w:rFonts w:ascii="Arial" w:hAnsi="Arial" w:cs="Arial"/>
          <w:sz w:val="24"/>
          <w:szCs w:val="24"/>
        </w:rPr>
      </w:pPr>
      <w:r>
        <w:rPr>
          <w:rFonts w:ascii="Arial" w:hAnsi="Arial" w:cs="Arial"/>
          <w:sz w:val="24"/>
          <w:szCs w:val="24"/>
        </w:rPr>
        <w:t xml:space="preserve">There’s a lot more to </w:t>
      </w:r>
      <w:proofErr w:type="spellStart"/>
      <w:r>
        <w:rPr>
          <w:rFonts w:ascii="Arial" w:hAnsi="Arial" w:cs="Arial"/>
          <w:sz w:val="24"/>
          <w:szCs w:val="24"/>
        </w:rPr>
        <w:t>Youtube</w:t>
      </w:r>
      <w:proofErr w:type="spellEnd"/>
      <w:r>
        <w:rPr>
          <w:rFonts w:ascii="Arial" w:hAnsi="Arial" w:cs="Arial"/>
          <w:sz w:val="24"/>
          <w:szCs w:val="24"/>
        </w:rPr>
        <w:t xml:space="preserve"> configuration but to get started these are the basics which you should look to tweak. Once all that is done, you can move on to working with cards and annotations and making full use of </w:t>
      </w:r>
      <w:proofErr w:type="spellStart"/>
      <w:r>
        <w:rPr>
          <w:rFonts w:ascii="Arial" w:hAnsi="Arial" w:cs="Arial"/>
          <w:sz w:val="24"/>
          <w:szCs w:val="24"/>
        </w:rPr>
        <w:t>Youtube’s</w:t>
      </w:r>
      <w:proofErr w:type="spellEnd"/>
      <w:r>
        <w:rPr>
          <w:rFonts w:ascii="Arial" w:hAnsi="Arial" w:cs="Arial"/>
          <w:sz w:val="24"/>
          <w:szCs w:val="24"/>
        </w:rPr>
        <w:t xml:space="preserve"> Creator Studio.</w:t>
      </w:r>
      <w:r w:rsidR="00F86406">
        <w:rPr>
          <w:rFonts w:ascii="Arial" w:hAnsi="Arial" w:cs="Arial"/>
          <w:sz w:val="24"/>
          <w:szCs w:val="24"/>
        </w:rPr>
        <w:t xml:space="preserve"> </w:t>
      </w:r>
    </w:p>
    <w:p w:rsidR="00B93130" w:rsidRDefault="00F86406" w:rsidP="00047C69">
      <w:pPr>
        <w:spacing w:line="360" w:lineRule="auto"/>
        <w:rPr>
          <w:rFonts w:ascii="Arial" w:hAnsi="Arial" w:cs="Arial"/>
          <w:sz w:val="24"/>
          <w:szCs w:val="24"/>
        </w:rPr>
      </w:pPr>
      <w:bookmarkStart w:id="0" w:name="_GoBack"/>
      <w:bookmarkEnd w:id="0"/>
      <w:r>
        <w:rPr>
          <w:rFonts w:ascii="Arial" w:hAnsi="Arial" w:cs="Arial"/>
          <w:sz w:val="24"/>
          <w:szCs w:val="24"/>
        </w:rPr>
        <w:t>Well, that’s all there is to it. I h</w:t>
      </w:r>
      <w:r w:rsidR="00A05759">
        <w:rPr>
          <w:rFonts w:ascii="Arial" w:hAnsi="Arial" w:cs="Arial"/>
          <w:sz w:val="24"/>
          <w:szCs w:val="24"/>
        </w:rPr>
        <w:t>ope you’ve learned some new things and all the best with your video marketing efforts!</w:t>
      </w:r>
    </w:p>
    <w:p w:rsidR="000315C8" w:rsidRDefault="000315C8" w:rsidP="00047C69">
      <w:pPr>
        <w:spacing w:line="360" w:lineRule="auto"/>
        <w:rPr>
          <w:rFonts w:ascii="Arial" w:hAnsi="Arial" w:cs="Arial"/>
          <w:sz w:val="24"/>
          <w:szCs w:val="24"/>
        </w:rPr>
      </w:pPr>
    </w:p>
    <w:p w:rsidR="000315C8" w:rsidRDefault="000315C8" w:rsidP="00047C69">
      <w:pPr>
        <w:spacing w:line="360" w:lineRule="auto"/>
        <w:rPr>
          <w:rFonts w:ascii="Arial" w:hAnsi="Arial" w:cs="Arial"/>
          <w:sz w:val="24"/>
          <w:szCs w:val="24"/>
        </w:rPr>
      </w:pPr>
    </w:p>
    <w:p w:rsidR="000315C8" w:rsidRDefault="000315C8" w:rsidP="00047C69">
      <w:pPr>
        <w:spacing w:line="360" w:lineRule="auto"/>
        <w:rPr>
          <w:rFonts w:ascii="Arial" w:hAnsi="Arial" w:cs="Arial"/>
          <w:sz w:val="24"/>
          <w:szCs w:val="24"/>
        </w:rPr>
      </w:pPr>
    </w:p>
    <w:sectPr w:rsidR="000315C8" w:rsidSect="00331BEB">
      <w:pgSz w:w="10440" w:h="15120" w:code="7"/>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12308"/>
    <w:multiLevelType w:val="hybridMultilevel"/>
    <w:tmpl w:val="52086E7C"/>
    <w:lvl w:ilvl="0" w:tplc="3CFC237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11677F"/>
    <w:multiLevelType w:val="hybridMultilevel"/>
    <w:tmpl w:val="38522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4E3C76"/>
    <w:multiLevelType w:val="hybridMultilevel"/>
    <w:tmpl w:val="D66A5624"/>
    <w:lvl w:ilvl="0" w:tplc="3CFC237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C65ABD"/>
    <w:multiLevelType w:val="hybridMultilevel"/>
    <w:tmpl w:val="7096A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D54210"/>
    <w:multiLevelType w:val="hybridMultilevel"/>
    <w:tmpl w:val="31644B30"/>
    <w:lvl w:ilvl="0" w:tplc="3CFC237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E542305"/>
    <w:multiLevelType w:val="hybridMultilevel"/>
    <w:tmpl w:val="392A59B2"/>
    <w:lvl w:ilvl="0" w:tplc="3CFC237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F36124"/>
    <w:multiLevelType w:val="hybridMultilevel"/>
    <w:tmpl w:val="7096A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29191A"/>
    <w:multiLevelType w:val="hybridMultilevel"/>
    <w:tmpl w:val="6B24AAC0"/>
    <w:lvl w:ilvl="0" w:tplc="76BA227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23E3FF8"/>
    <w:multiLevelType w:val="hybridMultilevel"/>
    <w:tmpl w:val="88105668"/>
    <w:lvl w:ilvl="0" w:tplc="3CFC237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ADF1AF3"/>
    <w:multiLevelType w:val="hybridMultilevel"/>
    <w:tmpl w:val="9FD65DFE"/>
    <w:lvl w:ilvl="0" w:tplc="716C9514">
      <w:start w:val="20"/>
      <w:numFmt w:val="decimal"/>
      <w:lvlText w:val="%1"/>
      <w:lvlJc w:val="left"/>
      <w:pPr>
        <w:ind w:left="1080" w:hanging="360"/>
      </w:pPr>
      <w:rPr>
        <w:rFonts w:ascii="Arial" w:hAnsi="Arial" w:cs="Arial" w:hint="default"/>
        <w:b/>
        <w:color w:val="222222"/>
        <w:sz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5"/>
  </w:num>
  <w:num w:numId="3">
    <w:abstractNumId w:val="3"/>
  </w:num>
  <w:num w:numId="4">
    <w:abstractNumId w:val="6"/>
  </w:num>
  <w:num w:numId="5">
    <w:abstractNumId w:val="1"/>
  </w:num>
  <w:num w:numId="6">
    <w:abstractNumId w:val="9"/>
  </w:num>
  <w:num w:numId="7">
    <w:abstractNumId w:val="4"/>
  </w:num>
  <w:num w:numId="8">
    <w:abstractNumId w:val="0"/>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269"/>
    <w:rsid w:val="0002148A"/>
    <w:rsid w:val="000315C8"/>
    <w:rsid w:val="00047C69"/>
    <w:rsid w:val="000663D3"/>
    <w:rsid w:val="000A4D16"/>
    <w:rsid w:val="00111782"/>
    <w:rsid w:val="001265C4"/>
    <w:rsid w:val="00150A0F"/>
    <w:rsid w:val="00163F29"/>
    <w:rsid w:val="00183316"/>
    <w:rsid w:val="00186ED6"/>
    <w:rsid w:val="001A3307"/>
    <w:rsid w:val="001E5C1F"/>
    <w:rsid w:val="00205E13"/>
    <w:rsid w:val="00224479"/>
    <w:rsid w:val="0023063E"/>
    <w:rsid w:val="002324A7"/>
    <w:rsid w:val="00251AD3"/>
    <w:rsid w:val="002902F6"/>
    <w:rsid w:val="002A0CB6"/>
    <w:rsid w:val="002B4F00"/>
    <w:rsid w:val="002E52AC"/>
    <w:rsid w:val="003201EB"/>
    <w:rsid w:val="00331BEB"/>
    <w:rsid w:val="0034223B"/>
    <w:rsid w:val="00356DEA"/>
    <w:rsid w:val="0036638F"/>
    <w:rsid w:val="0037574A"/>
    <w:rsid w:val="003B2DC4"/>
    <w:rsid w:val="003B38F9"/>
    <w:rsid w:val="003C0C39"/>
    <w:rsid w:val="003D2890"/>
    <w:rsid w:val="003E2C97"/>
    <w:rsid w:val="003E3F72"/>
    <w:rsid w:val="003F3328"/>
    <w:rsid w:val="004047D0"/>
    <w:rsid w:val="0041040A"/>
    <w:rsid w:val="004105E4"/>
    <w:rsid w:val="0041304F"/>
    <w:rsid w:val="00413921"/>
    <w:rsid w:val="00463D20"/>
    <w:rsid w:val="00465703"/>
    <w:rsid w:val="00486976"/>
    <w:rsid w:val="0049334D"/>
    <w:rsid w:val="004F1B19"/>
    <w:rsid w:val="00501780"/>
    <w:rsid w:val="00515269"/>
    <w:rsid w:val="00553C27"/>
    <w:rsid w:val="00553E13"/>
    <w:rsid w:val="00565F3A"/>
    <w:rsid w:val="00566566"/>
    <w:rsid w:val="0059236C"/>
    <w:rsid w:val="00615C7D"/>
    <w:rsid w:val="006170A4"/>
    <w:rsid w:val="0062400E"/>
    <w:rsid w:val="0063504D"/>
    <w:rsid w:val="00645BB2"/>
    <w:rsid w:val="00646A33"/>
    <w:rsid w:val="00684CFD"/>
    <w:rsid w:val="00696FD0"/>
    <w:rsid w:val="006A01D4"/>
    <w:rsid w:val="006D0294"/>
    <w:rsid w:val="006F1772"/>
    <w:rsid w:val="00784FA1"/>
    <w:rsid w:val="007F206E"/>
    <w:rsid w:val="007F7D9A"/>
    <w:rsid w:val="008053EC"/>
    <w:rsid w:val="00810026"/>
    <w:rsid w:val="008130AF"/>
    <w:rsid w:val="00821D5B"/>
    <w:rsid w:val="00827EC2"/>
    <w:rsid w:val="008C5A0B"/>
    <w:rsid w:val="00903A76"/>
    <w:rsid w:val="009504B1"/>
    <w:rsid w:val="00952871"/>
    <w:rsid w:val="0097223A"/>
    <w:rsid w:val="0097685C"/>
    <w:rsid w:val="00976965"/>
    <w:rsid w:val="00977071"/>
    <w:rsid w:val="009A03C0"/>
    <w:rsid w:val="009A6D2C"/>
    <w:rsid w:val="009C05C8"/>
    <w:rsid w:val="009D1B25"/>
    <w:rsid w:val="00A04E13"/>
    <w:rsid w:val="00A05759"/>
    <w:rsid w:val="00A10D9B"/>
    <w:rsid w:val="00A2444F"/>
    <w:rsid w:val="00A42925"/>
    <w:rsid w:val="00B125E1"/>
    <w:rsid w:val="00B20AF7"/>
    <w:rsid w:val="00B243E5"/>
    <w:rsid w:val="00B268BC"/>
    <w:rsid w:val="00B32C7A"/>
    <w:rsid w:val="00B4054D"/>
    <w:rsid w:val="00B47C59"/>
    <w:rsid w:val="00B549A9"/>
    <w:rsid w:val="00B91AD9"/>
    <w:rsid w:val="00B93130"/>
    <w:rsid w:val="00BB5F78"/>
    <w:rsid w:val="00CA265B"/>
    <w:rsid w:val="00CA6E1D"/>
    <w:rsid w:val="00D0204A"/>
    <w:rsid w:val="00D16515"/>
    <w:rsid w:val="00DA7CCA"/>
    <w:rsid w:val="00DE14C9"/>
    <w:rsid w:val="00E1107C"/>
    <w:rsid w:val="00E22FC2"/>
    <w:rsid w:val="00E370FC"/>
    <w:rsid w:val="00E663E8"/>
    <w:rsid w:val="00E811DA"/>
    <w:rsid w:val="00E93D47"/>
    <w:rsid w:val="00F571F7"/>
    <w:rsid w:val="00F61A6E"/>
    <w:rsid w:val="00F83A21"/>
    <w:rsid w:val="00F86406"/>
    <w:rsid w:val="00FB6748"/>
    <w:rsid w:val="00FE3D64"/>
    <w:rsid w:val="00FF5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52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52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09410">
      <w:bodyDiv w:val="1"/>
      <w:marLeft w:val="0"/>
      <w:marRight w:val="0"/>
      <w:marTop w:val="0"/>
      <w:marBottom w:val="0"/>
      <w:divBdr>
        <w:top w:val="none" w:sz="0" w:space="0" w:color="auto"/>
        <w:left w:val="none" w:sz="0" w:space="0" w:color="auto"/>
        <w:bottom w:val="none" w:sz="0" w:space="0" w:color="auto"/>
        <w:right w:val="none" w:sz="0" w:space="0" w:color="auto"/>
      </w:divBdr>
      <w:divsChild>
        <w:div w:id="1925261082">
          <w:marLeft w:val="0"/>
          <w:marRight w:val="0"/>
          <w:marTop w:val="0"/>
          <w:marBottom w:val="0"/>
          <w:divBdr>
            <w:top w:val="none" w:sz="0" w:space="0" w:color="auto"/>
            <w:left w:val="none" w:sz="0" w:space="0" w:color="auto"/>
            <w:bottom w:val="none" w:sz="0" w:space="0" w:color="auto"/>
            <w:right w:val="none" w:sz="0" w:space="0" w:color="auto"/>
          </w:divBdr>
        </w:div>
        <w:div w:id="317348242">
          <w:marLeft w:val="0"/>
          <w:marRight w:val="0"/>
          <w:marTop w:val="0"/>
          <w:marBottom w:val="0"/>
          <w:divBdr>
            <w:top w:val="none" w:sz="0" w:space="0" w:color="auto"/>
            <w:left w:val="none" w:sz="0" w:space="0" w:color="auto"/>
            <w:bottom w:val="none" w:sz="0" w:space="0" w:color="auto"/>
            <w:right w:val="none" w:sz="0" w:space="0" w:color="auto"/>
          </w:divBdr>
        </w:div>
        <w:div w:id="1330601983">
          <w:marLeft w:val="0"/>
          <w:marRight w:val="0"/>
          <w:marTop w:val="0"/>
          <w:marBottom w:val="0"/>
          <w:divBdr>
            <w:top w:val="none" w:sz="0" w:space="0" w:color="auto"/>
            <w:left w:val="none" w:sz="0" w:space="0" w:color="auto"/>
            <w:bottom w:val="none" w:sz="0" w:space="0" w:color="auto"/>
            <w:right w:val="none" w:sz="0" w:space="0" w:color="auto"/>
          </w:divBdr>
        </w:div>
        <w:div w:id="1421561301">
          <w:marLeft w:val="0"/>
          <w:marRight w:val="0"/>
          <w:marTop w:val="0"/>
          <w:marBottom w:val="0"/>
          <w:divBdr>
            <w:top w:val="none" w:sz="0" w:space="0" w:color="auto"/>
            <w:left w:val="none" w:sz="0" w:space="0" w:color="auto"/>
            <w:bottom w:val="none" w:sz="0" w:space="0" w:color="auto"/>
            <w:right w:val="none" w:sz="0" w:space="0" w:color="auto"/>
          </w:divBdr>
        </w:div>
        <w:div w:id="337386923">
          <w:marLeft w:val="0"/>
          <w:marRight w:val="0"/>
          <w:marTop w:val="0"/>
          <w:marBottom w:val="0"/>
          <w:divBdr>
            <w:top w:val="none" w:sz="0" w:space="0" w:color="auto"/>
            <w:left w:val="none" w:sz="0" w:space="0" w:color="auto"/>
            <w:bottom w:val="none" w:sz="0" w:space="0" w:color="auto"/>
            <w:right w:val="none" w:sz="0" w:space="0" w:color="auto"/>
          </w:divBdr>
        </w:div>
        <w:div w:id="1229733035">
          <w:marLeft w:val="0"/>
          <w:marRight w:val="0"/>
          <w:marTop w:val="0"/>
          <w:marBottom w:val="0"/>
          <w:divBdr>
            <w:top w:val="none" w:sz="0" w:space="0" w:color="auto"/>
            <w:left w:val="none" w:sz="0" w:space="0" w:color="auto"/>
            <w:bottom w:val="none" w:sz="0" w:space="0" w:color="auto"/>
            <w:right w:val="none" w:sz="0" w:space="0" w:color="auto"/>
          </w:divBdr>
        </w:div>
        <w:div w:id="2134015056">
          <w:marLeft w:val="0"/>
          <w:marRight w:val="0"/>
          <w:marTop w:val="0"/>
          <w:marBottom w:val="0"/>
          <w:divBdr>
            <w:top w:val="none" w:sz="0" w:space="0" w:color="auto"/>
            <w:left w:val="none" w:sz="0" w:space="0" w:color="auto"/>
            <w:bottom w:val="none" w:sz="0" w:space="0" w:color="auto"/>
            <w:right w:val="none" w:sz="0" w:space="0" w:color="auto"/>
          </w:divBdr>
        </w:div>
        <w:div w:id="741951673">
          <w:marLeft w:val="0"/>
          <w:marRight w:val="0"/>
          <w:marTop w:val="0"/>
          <w:marBottom w:val="0"/>
          <w:divBdr>
            <w:top w:val="none" w:sz="0" w:space="0" w:color="auto"/>
            <w:left w:val="none" w:sz="0" w:space="0" w:color="auto"/>
            <w:bottom w:val="none" w:sz="0" w:space="0" w:color="auto"/>
            <w:right w:val="none" w:sz="0" w:space="0" w:color="auto"/>
          </w:divBdr>
        </w:div>
        <w:div w:id="222833017">
          <w:marLeft w:val="0"/>
          <w:marRight w:val="0"/>
          <w:marTop w:val="0"/>
          <w:marBottom w:val="0"/>
          <w:divBdr>
            <w:top w:val="none" w:sz="0" w:space="0" w:color="auto"/>
            <w:left w:val="none" w:sz="0" w:space="0" w:color="auto"/>
            <w:bottom w:val="none" w:sz="0" w:space="0" w:color="auto"/>
            <w:right w:val="none" w:sz="0" w:space="0" w:color="auto"/>
          </w:divBdr>
        </w:div>
        <w:div w:id="630671113">
          <w:marLeft w:val="0"/>
          <w:marRight w:val="0"/>
          <w:marTop w:val="0"/>
          <w:marBottom w:val="0"/>
          <w:divBdr>
            <w:top w:val="none" w:sz="0" w:space="0" w:color="auto"/>
            <w:left w:val="none" w:sz="0" w:space="0" w:color="auto"/>
            <w:bottom w:val="none" w:sz="0" w:space="0" w:color="auto"/>
            <w:right w:val="none" w:sz="0" w:space="0" w:color="auto"/>
          </w:divBdr>
        </w:div>
        <w:div w:id="1271232359">
          <w:marLeft w:val="0"/>
          <w:marRight w:val="0"/>
          <w:marTop w:val="0"/>
          <w:marBottom w:val="0"/>
          <w:divBdr>
            <w:top w:val="none" w:sz="0" w:space="0" w:color="auto"/>
            <w:left w:val="none" w:sz="0" w:space="0" w:color="auto"/>
            <w:bottom w:val="none" w:sz="0" w:space="0" w:color="auto"/>
            <w:right w:val="none" w:sz="0" w:space="0" w:color="auto"/>
          </w:divBdr>
        </w:div>
        <w:div w:id="1275287919">
          <w:marLeft w:val="0"/>
          <w:marRight w:val="0"/>
          <w:marTop w:val="0"/>
          <w:marBottom w:val="0"/>
          <w:divBdr>
            <w:top w:val="none" w:sz="0" w:space="0" w:color="auto"/>
            <w:left w:val="none" w:sz="0" w:space="0" w:color="auto"/>
            <w:bottom w:val="none" w:sz="0" w:space="0" w:color="auto"/>
            <w:right w:val="none" w:sz="0" w:space="0" w:color="auto"/>
          </w:divBdr>
        </w:div>
        <w:div w:id="673731026">
          <w:marLeft w:val="0"/>
          <w:marRight w:val="0"/>
          <w:marTop w:val="0"/>
          <w:marBottom w:val="0"/>
          <w:divBdr>
            <w:top w:val="none" w:sz="0" w:space="0" w:color="auto"/>
            <w:left w:val="none" w:sz="0" w:space="0" w:color="auto"/>
            <w:bottom w:val="none" w:sz="0" w:space="0" w:color="auto"/>
            <w:right w:val="none" w:sz="0" w:space="0" w:color="auto"/>
          </w:divBdr>
        </w:div>
        <w:div w:id="113603906">
          <w:marLeft w:val="0"/>
          <w:marRight w:val="0"/>
          <w:marTop w:val="0"/>
          <w:marBottom w:val="0"/>
          <w:divBdr>
            <w:top w:val="none" w:sz="0" w:space="0" w:color="auto"/>
            <w:left w:val="none" w:sz="0" w:space="0" w:color="auto"/>
            <w:bottom w:val="none" w:sz="0" w:space="0" w:color="auto"/>
            <w:right w:val="none" w:sz="0" w:space="0" w:color="auto"/>
          </w:divBdr>
        </w:div>
        <w:div w:id="329336426">
          <w:marLeft w:val="0"/>
          <w:marRight w:val="0"/>
          <w:marTop w:val="0"/>
          <w:marBottom w:val="0"/>
          <w:divBdr>
            <w:top w:val="none" w:sz="0" w:space="0" w:color="auto"/>
            <w:left w:val="none" w:sz="0" w:space="0" w:color="auto"/>
            <w:bottom w:val="none" w:sz="0" w:space="0" w:color="auto"/>
            <w:right w:val="none" w:sz="0" w:space="0" w:color="auto"/>
          </w:divBdr>
        </w:div>
        <w:div w:id="2016414461">
          <w:marLeft w:val="0"/>
          <w:marRight w:val="0"/>
          <w:marTop w:val="0"/>
          <w:marBottom w:val="0"/>
          <w:divBdr>
            <w:top w:val="none" w:sz="0" w:space="0" w:color="auto"/>
            <w:left w:val="none" w:sz="0" w:space="0" w:color="auto"/>
            <w:bottom w:val="none" w:sz="0" w:space="0" w:color="auto"/>
            <w:right w:val="none" w:sz="0" w:space="0" w:color="auto"/>
          </w:divBdr>
        </w:div>
        <w:div w:id="565380493">
          <w:marLeft w:val="0"/>
          <w:marRight w:val="0"/>
          <w:marTop w:val="0"/>
          <w:marBottom w:val="0"/>
          <w:divBdr>
            <w:top w:val="none" w:sz="0" w:space="0" w:color="auto"/>
            <w:left w:val="none" w:sz="0" w:space="0" w:color="auto"/>
            <w:bottom w:val="none" w:sz="0" w:space="0" w:color="auto"/>
            <w:right w:val="none" w:sz="0" w:space="0" w:color="auto"/>
          </w:divBdr>
        </w:div>
        <w:div w:id="1782918493">
          <w:marLeft w:val="0"/>
          <w:marRight w:val="0"/>
          <w:marTop w:val="0"/>
          <w:marBottom w:val="0"/>
          <w:divBdr>
            <w:top w:val="none" w:sz="0" w:space="0" w:color="auto"/>
            <w:left w:val="none" w:sz="0" w:space="0" w:color="auto"/>
            <w:bottom w:val="none" w:sz="0" w:space="0" w:color="auto"/>
            <w:right w:val="none" w:sz="0" w:space="0" w:color="auto"/>
          </w:divBdr>
        </w:div>
        <w:div w:id="1791625062">
          <w:marLeft w:val="0"/>
          <w:marRight w:val="0"/>
          <w:marTop w:val="0"/>
          <w:marBottom w:val="0"/>
          <w:divBdr>
            <w:top w:val="none" w:sz="0" w:space="0" w:color="auto"/>
            <w:left w:val="none" w:sz="0" w:space="0" w:color="auto"/>
            <w:bottom w:val="none" w:sz="0" w:space="0" w:color="auto"/>
            <w:right w:val="none" w:sz="0" w:space="0" w:color="auto"/>
          </w:divBdr>
        </w:div>
        <w:div w:id="1817723203">
          <w:marLeft w:val="0"/>
          <w:marRight w:val="0"/>
          <w:marTop w:val="0"/>
          <w:marBottom w:val="0"/>
          <w:divBdr>
            <w:top w:val="none" w:sz="0" w:space="0" w:color="auto"/>
            <w:left w:val="none" w:sz="0" w:space="0" w:color="auto"/>
            <w:bottom w:val="none" w:sz="0" w:space="0" w:color="auto"/>
            <w:right w:val="none" w:sz="0" w:space="0" w:color="auto"/>
          </w:divBdr>
        </w:div>
        <w:div w:id="1288317361">
          <w:marLeft w:val="0"/>
          <w:marRight w:val="0"/>
          <w:marTop w:val="0"/>
          <w:marBottom w:val="0"/>
          <w:divBdr>
            <w:top w:val="none" w:sz="0" w:space="0" w:color="auto"/>
            <w:left w:val="none" w:sz="0" w:space="0" w:color="auto"/>
            <w:bottom w:val="none" w:sz="0" w:space="0" w:color="auto"/>
            <w:right w:val="none" w:sz="0" w:space="0" w:color="auto"/>
          </w:divBdr>
        </w:div>
        <w:div w:id="2078429560">
          <w:marLeft w:val="0"/>
          <w:marRight w:val="0"/>
          <w:marTop w:val="0"/>
          <w:marBottom w:val="0"/>
          <w:divBdr>
            <w:top w:val="none" w:sz="0" w:space="0" w:color="auto"/>
            <w:left w:val="none" w:sz="0" w:space="0" w:color="auto"/>
            <w:bottom w:val="none" w:sz="0" w:space="0" w:color="auto"/>
            <w:right w:val="none" w:sz="0" w:space="0" w:color="auto"/>
          </w:divBdr>
        </w:div>
        <w:div w:id="10642100">
          <w:marLeft w:val="0"/>
          <w:marRight w:val="0"/>
          <w:marTop w:val="0"/>
          <w:marBottom w:val="0"/>
          <w:divBdr>
            <w:top w:val="none" w:sz="0" w:space="0" w:color="auto"/>
            <w:left w:val="none" w:sz="0" w:space="0" w:color="auto"/>
            <w:bottom w:val="none" w:sz="0" w:space="0" w:color="auto"/>
            <w:right w:val="none" w:sz="0" w:space="0" w:color="auto"/>
          </w:divBdr>
        </w:div>
        <w:div w:id="1145464431">
          <w:marLeft w:val="0"/>
          <w:marRight w:val="0"/>
          <w:marTop w:val="0"/>
          <w:marBottom w:val="0"/>
          <w:divBdr>
            <w:top w:val="none" w:sz="0" w:space="0" w:color="auto"/>
            <w:left w:val="none" w:sz="0" w:space="0" w:color="auto"/>
            <w:bottom w:val="none" w:sz="0" w:space="0" w:color="auto"/>
            <w:right w:val="none" w:sz="0" w:space="0" w:color="auto"/>
          </w:divBdr>
        </w:div>
        <w:div w:id="1201624910">
          <w:marLeft w:val="0"/>
          <w:marRight w:val="0"/>
          <w:marTop w:val="0"/>
          <w:marBottom w:val="0"/>
          <w:divBdr>
            <w:top w:val="none" w:sz="0" w:space="0" w:color="auto"/>
            <w:left w:val="none" w:sz="0" w:space="0" w:color="auto"/>
            <w:bottom w:val="none" w:sz="0" w:space="0" w:color="auto"/>
            <w:right w:val="none" w:sz="0" w:space="0" w:color="auto"/>
          </w:divBdr>
        </w:div>
        <w:div w:id="1777213876">
          <w:marLeft w:val="0"/>
          <w:marRight w:val="0"/>
          <w:marTop w:val="0"/>
          <w:marBottom w:val="0"/>
          <w:divBdr>
            <w:top w:val="none" w:sz="0" w:space="0" w:color="auto"/>
            <w:left w:val="none" w:sz="0" w:space="0" w:color="auto"/>
            <w:bottom w:val="none" w:sz="0" w:space="0" w:color="auto"/>
            <w:right w:val="none" w:sz="0" w:space="0" w:color="auto"/>
          </w:divBdr>
        </w:div>
        <w:div w:id="2135638511">
          <w:marLeft w:val="0"/>
          <w:marRight w:val="0"/>
          <w:marTop w:val="0"/>
          <w:marBottom w:val="0"/>
          <w:divBdr>
            <w:top w:val="none" w:sz="0" w:space="0" w:color="auto"/>
            <w:left w:val="none" w:sz="0" w:space="0" w:color="auto"/>
            <w:bottom w:val="none" w:sz="0" w:space="0" w:color="auto"/>
            <w:right w:val="none" w:sz="0" w:space="0" w:color="auto"/>
          </w:divBdr>
        </w:div>
        <w:div w:id="170872102">
          <w:marLeft w:val="0"/>
          <w:marRight w:val="0"/>
          <w:marTop w:val="0"/>
          <w:marBottom w:val="0"/>
          <w:divBdr>
            <w:top w:val="none" w:sz="0" w:space="0" w:color="auto"/>
            <w:left w:val="none" w:sz="0" w:space="0" w:color="auto"/>
            <w:bottom w:val="none" w:sz="0" w:space="0" w:color="auto"/>
            <w:right w:val="none" w:sz="0" w:space="0" w:color="auto"/>
          </w:divBdr>
        </w:div>
        <w:div w:id="1447654523">
          <w:marLeft w:val="0"/>
          <w:marRight w:val="0"/>
          <w:marTop w:val="0"/>
          <w:marBottom w:val="0"/>
          <w:divBdr>
            <w:top w:val="none" w:sz="0" w:space="0" w:color="auto"/>
            <w:left w:val="none" w:sz="0" w:space="0" w:color="auto"/>
            <w:bottom w:val="none" w:sz="0" w:space="0" w:color="auto"/>
            <w:right w:val="none" w:sz="0" w:space="0" w:color="auto"/>
          </w:divBdr>
        </w:div>
        <w:div w:id="861209218">
          <w:marLeft w:val="0"/>
          <w:marRight w:val="0"/>
          <w:marTop w:val="0"/>
          <w:marBottom w:val="0"/>
          <w:divBdr>
            <w:top w:val="none" w:sz="0" w:space="0" w:color="auto"/>
            <w:left w:val="none" w:sz="0" w:space="0" w:color="auto"/>
            <w:bottom w:val="none" w:sz="0" w:space="0" w:color="auto"/>
            <w:right w:val="none" w:sz="0" w:space="0" w:color="auto"/>
          </w:divBdr>
        </w:div>
        <w:div w:id="967928334">
          <w:marLeft w:val="0"/>
          <w:marRight w:val="0"/>
          <w:marTop w:val="0"/>
          <w:marBottom w:val="0"/>
          <w:divBdr>
            <w:top w:val="none" w:sz="0" w:space="0" w:color="auto"/>
            <w:left w:val="none" w:sz="0" w:space="0" w:color="auto"/>
            <w:bottom w:val="none" w:sz="0" w:space="0" w:color="auto"/>
            <w:right w:val="none" w:sz="0" w:space="0" w:color="auto"/>
          </w:divBdr>
        </w:div>
        <w:div w:id="1105348160">
          <w:marLeft w:val="0"/>
          <w:marRight w:val="0"/>
          <w:marTop w:val="0"/>
          <w:marBottom w:val="0"/>
          <w:divBdr>
            <w:top w:val="none" w:sz="0" w:space="0" w:color="auto"/>
            <w:left w:val="none" w:sz="0" w:space="0" w:color="auto"/>
            <w:bottom w:val="none" w:sz="0" w:space="0" w:color="auto"/>
            <w:right w:val="none" w:sz="0" w:space="0" w:color="auto"/>
          </w:divBdr>
        </w:div>
        <w:div w:id="304436408">
          <w:marLeft w:val="0"/>
          <w:marRight w:val="0"/>
          <w:marTop w:val="0"/>
          <w:marBottom w:val="0"/>
          <w:divBdr>
            <w:top w:val="none" w:sz="0" w:space="0" w:color="auto"/>
            <w:left w:val="none" w:sz="0" w:space="0" w:color="auto"/>
            <w:bottom w:val="none" w:sz="0" w:space="0" w:color="auto"/>
            <w:right w:val="none" w:sz="0" w:space="0" w:color="auto"/>
          </w:divBdr>
        </w:div>
      </w:divsChild>
    </w:div>
    <w:div w:id="1551109974">
      <w:bodyDiv w:val="1"/>
      <w:marLeft w:val="0"/>
      <w:marRight w:val="0"/>
      <w:marTop w:val="0"/>
      <w:marBottom w:val="0"/>
      <w:divBdr>
        <w:top w:val="none" w:sz="0" w:space="0" w:color="auto"/>
        <w:left w:val="none" w:sz="0" w:space="0" w:color="auto"/>
        <w:bottom w:val="none" w:sz="0" w:space="0" w:color="auto"/>
        <w:right w:val="none" w:sz="0" w:space="0" w:color="auto"/>
      </w:divBdr>
    </w:div>
    <w:div w:id="212345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717</TotalTime>
  <Pages>5</Pages>
  <Words>1121</Words>
  <Characters>6390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Belinda</dc:creator>
  <cp:lastModifiedBy>Belinda</cp:lastModifiedBy>
  <cp:revision>12</cp:revision>
  <dcterms:created xsi:type="dcterms:W3CDTF">2015-07-02T07:20:00Z</dcterms:created>
  <dcterms:modified xsi:type="dcterms:W3CDTF">2015-10-02T09:07:00Z</dcterms:modified>
</cp:coreProperties>
</file>